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78374" w14:textId="50631D9B" w:rsidR="00E82575" w:rsidRPr="00C45D4A" w:rsidRDefault="00D5220C" w:rsidP="00D5220C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2E389FE" wp14:editId="41CDF3A8">
            <wp:simplePos x="0" y="0"/>
            <wp:positionH relativeFrom="margin">
              <wp:posOffset>-723900</wp:posOffset>
            </wp:positionH>
            <wp:positionV relativeFrom="margin">
              <wp:posOffset>-774700</wp:posOffset>
            </wp:positionV>
            <wp:extent cx="969010" cy="968375"/>
            <wp:effectExtent l="0" t="0" r="2540" b="317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GCWUS new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010" cy="968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369F465" wp14:editId="2881DB80">
            <wp:simplePos x="0" y="0"/>
            <wp:positionH relativeFrom="margin">
              <wp:posOffset>5778500</wp:posOffset>
            </wp:positionH>
            <wp:positionV relativeFrom="margin">
              <wp:posOffset>-651510</wp:posOffset>
            </wp:positionV>
            <wp:extent cx="800100" cy="789305"/>
            <wp:effectExtent l="0" t="0" r="0" b="0"/>
            <wp:wrapSquare wrapText="bothSides"/>
            <wp:docPr id="2033885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8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E6A08E" w14:textId="77777777" w:rsidR="00581956" w:rsidRPr="00C45D4A" w:rsidRDefault="00581956" w:rsidP="00415E5B">
      <w:pPr>
        <w:jc w:val="center"/>
        <w:rPr>
          <w:b/>
          <w:sz w:val="28"/>
          <w:szCs w:val="28"/>
        </w:rPr>
      </w:pPr>
    </w:p>
    <w:p w14:paraId="464AAE39" w14:textId="5B2EABCE" w:rsidR="00C5508C" w:rsidRPr="00C45D4A" w:rsidRDefault="00D5220C" w:rsidP="00415E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Internal Research Grant</w:t>
      </w:r>
      <w:r w:rsidR="00E97C64">
        <w:rPr>
          <w:b/>
          <w:sz w:val="28"/>
          <w:szCs w:val="28"/>
        </w:rPr>
        <w:t xml:space="preserve"> </w:t>
      </w:r>
      <w:r w:rsidR="00C054D9">
        <w:rPr>
          <w:b/>
          <w:sz w:val="28"/>
          <w:szCs w:val="28"/>
        </w:rPr>
        <w:t>–</w:t>
      </w:r>
      <w:r w:rsidR="00E97C64">
        <w:rPr>
          <w:b/>
          <w:sz w:val="28"/>
          <w:szCs w:val="28"/>
        </w:rPr>
        <w:t xml:space="preserve"> </w:t>
      </w:r>
      <w:r w:rsidR="00C054D9">
        <w:rPr>
          <w:b/>
          <w:sz w:val="28"/>
          <w:szCs w:val="28"/>
        </w:rPr>
        <w:t xml:space="preserve">ORIC </w:t>
      </w:r>
      <w:r w:rsidR="00E97C64">
        <w:rPr>
          <w:b/>
          <w:sz w:val="28"/>
          <w:szCs w:val="28"/>
        </w:rPr>
        <w:t>GCWUS</w:t>
      </w:r>
    </w:p>
    <w:p w14:paraId="3A0AA08A" w14:textId="77777777" w:rsidR="00415E5B" w:rsidRPr="00C45D4A" w:rsidRDefault="00415E5B" w:rsidP="00415E5B">
      <w:pPr>
        <w:jc w:val="center"/>
        <w:rPr>
          <w:b/>
          <w:sz w:val="28"/>
          <w:szCs w:val="28"/>
        </w:rPr>
      </w:pPr>
    </w:p>
    <w:p w14:paraId="7178EF88" w14:textId="5BA0F594" w:rsidR="00AD78A7" w:rsidRPr="00C45D4A" w:rsidRDefault="00415E5B" w:rsidP="0039750C">
      <w:pPr>
        <w:jc w:val="center"/>
        <w:rPr>
          <w:b/>
          <w:sz w:val="28"/>
          <w:szCs w:val="28"/>
        </w:rPr>
      </w:pPr>
      <w:r w:rsidRPr="00C45D4A">
        <w:rPr>
          <w:b/>
          <w:sz w:val="28"/>
          <w:szCs w:val="28"/>
        </w:rPr>
        <w:t>PRO</w:t>
      </w:r>
      <w:r w:rsidR="00AD78A7" w:rsidRPr="00C45D4A">
        <w:rPr>
          <w:b/>
          <w:sz w:val="28"/>
          <w:szCs w:val="28"/>
        </w:rPr>
        <w:t xml:space="preserve">JECT </w:t>
      </w:r>
      <w:r w:rsidR="0039750C">
        <w:rPr>
          <w:b/>
          <w:sz w:val="28"/>
          <w:szCs w:val="28"/>
        </w:rPr>
        <w:t>PROPOSAL TEMPLATE</w:t>
      </w:r>
    </w:p>
    <w:p w14:paraId="1B7E7CF1" w14:textId="77777777" w:rsidR="00AD78A7" w:rsidRPr="00C45D4A" w:rsidRDefault="00AD78A7" w:rsidP="00415E5B">
      <w:pPr>
        <w:jc w:val="center"/>
        <w:rPr>
          <w:b/>
          <w:sz w:val="28"/>
          <w:szCs w:val="28"/>
        </w:rPr>
      </w:pPr>
    </w:p>
    <w:p w14:paraId="44BDB42F" w14:textId="478A30C9" w:rsidR="00415E5B" w:rsidRPr="00C45D4A" w:rsidRDefault="00415E5B" w:rsidP="00415E5B">
      <w:pPr>
        <w:jc w:val="center"/>
        <w:rPr>
          <w:b/>
          <w:sz w:val="28"/>
          <w:szCs w:val="28"/>
        </w:rPr>
      </w:pPr>
      <w:r w:rsidRPr="00C45D4A">
        <w:rPr>
          <w:b/>
          <w:sz w:val="28"/>
          <w:szCs w:val="28"/>
        </w:rPr>
        <w:t xml:space="preserve"> COVER SHEET</w:t>
      </w:r>
    </w:p>
    <w:p w14:paraId="3CB6580D" w14:textId="77777777" w:rsidR="00935D81" w:rsidRPr="00C45D4A" w:rsidRDefault="00935D81" w:rsidP="00415E5B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6655"/>
      </w:tblGrid>
      <w:tr w:rsidR="00415E5B" w:rsidRPr="00C45D4A" w14:paraId="19C8C122" w14:textId="77777777" w:rsidTr="001C48AD">
        <w:tc>
          <w:tcPr>
            <w:tcW w:w="2695" w:type="dxa"/>
            <w:shd w:val="clear" w:color="auto" w:fill="E7E6E6" w:themeFill="background2"/>
          </w:tcPr>
          <w:p w14:paraId="3A5CB08E" w14:textId="147C7DE2" w:rsidR="00415E5B" w:rsidRPr="00C45D4A" w:rsidRDefault="00D9265F" w:rsidP="00415E5B">
            <w:pPr>
              <w:rPr>
                <w:b/>
              </w:rPr>
            </w:pPr>
            <w:r>
              <w:rPr>
                <w:b/>
              </w:rPr>
              <w:t>University Name:</w:t>
            </w:r>
          </w:p>
        </w:tc>
        <w:tc>
          <w:tcPr>
            <w:tcW w:w="6655" w:type="dxa"/>
          </w:tcPr>
          <w:p w14:paraId="10EE1C84" w14:textId="43AB9E43" w:rsidR="00415E5B" w:rsidRPr="00C45D4A" w:rsidRDefault="00D5220C" w:rsidP="00415E5B">
            <w:r>
              <w:t>GC Women University Sialkot</w:t>
            </w:r>
          </w:p>
        </w:tc>
      </w:tr>
      <w:tr w:rsidR="00171C2F" w:rsidRPr="00C45D4A" w14:paraId="456836F7" w14:textId="77777777" w:rsidTr="001C48AD">
        <w:trPr>
          <w:trHeight w:val="88"/>
        </w:trPr>
        <w:tc>
          <w:tcPr>
            <w:tcW w:w="2695" w:type="dxa"/>
            <w:shd w:val="clear" w:color="auto" w:fill="E7E6E6" w:themeFill="background2"/>
          </w:tcPr>
          <w:p w14:paraId="3EC2D112" w14:textId="06F5FDF4" w:rsidR="00171C2F" w:rsidRPr="00C45D4A" w:rsidRDefault="00D9265F" w:rsidP="00415E5B">
            <w:pPr>
              <w:rPr>
                <w:b/>
              </w:rPr>
            </w:pPr>
            <w:r>
              <w:rPr>
                <w:b/>
              </w:rPr>
              <w:t>Department Name:</w:t>
            </w:r>
          </w:p>
        </w:tc>
        <w:tc>
          <w:tcPr>
            <w:tcW w:w="6655" w:type="dxa"/>
          </w:tcPr>
          <w:p w14:paraId="52DB62C0" w14:textId="0AC2381C" w:rsidR="00171C2F" w:rsidRPr="00C45D4A" w:rsidRDefault="00E97C64" w:rsidP="00415E5B">
            <w:pPr>
              <w:rPr>
                <w:color w:val="D0CECE" w:themeColor="background2" w:themeShade="E6"/>
              </w:rPr>
            </w:pPr>
            <w:r>
              <w:rPr>
                <w:color w:val="D0CECE" w:themeColor="background2" w:themeShade="E6"/>
              </w:rPr>
              <w:t xml:space="preserve">Example: </w:t>
            </w:r>
            <w:r w:rsidR="00D9265F">
              <w:rPr>
                <w:color w:val="D0CECE" w:themeColor="background2" w:themeShade="E6"/>
              </w:rPr>
              <w:t>Department of Botany</w:t>
            </w:r>
          </w:p>
        </w:tc>
      </w:tr>
      <w:tr w:rsidR="00415E5B" w:rsidRPr="00C45D4A" w14:paraId="0D6812AA" w14:textId="77777777" w:rsidTr="001C48AD">
        <w:tc>
          <w:tcPr>
            <w:tcW w:w="2695" w:type="dxa"/>
            <w:shd w:val="clear" w:color="auto" w:fill="E7E6E6" w:themeFill="background2"/>
          </w:tcPr>
          <w:p w14:paraId="77F9A20F" w14:textId="0D3E3362" w:rsidR="00415E5B" w:rsidRPr="00C45D4A" w:rsidRDefault="00415E5B" w:rsidP="00415E5B">
            <w:pPr>
              <w:rPr>
                <w:b/>
              </w:rPr>
            </w:pPr>
            <w:r w:rsidRPr="00C45D4A">
              <w:rPr>
                <w:b/>
              </w:rPr>
              <w:t>Title of P</w:t>
            </w:r>
            <w:r w:rsidR="0049606D" w:rsidRPr="00C45D4A">
              <w:rPr>
                <w:b/>
              </w:rPr>
              <w:t>roject</w:t>
            </w:r>
            <w:r w:rsidRPr="00C45D4A">
              <w:rPr>
                <w:b/>
              </w:rPr>
              <w:t>:</w:t>
            </w:r>
          </w:p>
        </w:tc>
        <w:tc>
          <w:tcPr>
            <w:tcW w:w="6655" w:type="dxa"/>
          </w:tcPr>
          <w:p w14:paraId="3ECB0413" w14:textId="1C27D318" w:rsidR="00415E5B" w:rsidRPr="00C45D4A" w:rsidRDefault="00D5220C" w:rsidP="00415E5B">
            <w:pPr>
              <w:rPr>
                <w:color w:val="D0CECE" w:themeColor="background2" w:themeShade="E6"/>
              </w:rPr>
            </w:pPr>
            <w:r>
              <w:rPr>
                <w:color w:val="D0CECE" w:themeColor="background2" w:themeShade="E6"/>
              </w:rPr>
              <w:t>Application of Nanotechnology in Drug Delivery</w:t>
            </w:r>
          </w:p>
        </w:tc>
      </w:tr>
      <w:tr w:rsidR="00D5435F" w:rsidRPr="00C45D4A" w14:paraId="4AAF463D" w14:textId="77777777" w:rsidTr="001C48AD">
        <w:tc>
          <w:tcPr>
            <w:tcW w:w="2695" w:type="dxa"/>
            <w:shd w:val="clear" w:color="auto" w:fill="E7E6E6" w:themeFill="background2"/>
          </w:tcPr>
          <w:p w14:paraId="286DD763" w14:textId="5DFB6694" w:rsidR="00D5435F" w:rsidRPr="00C45D4A" w:rsidRDefault="00D5435F" w:rsidP="00415E5B">
            <w:pPr>
              <w:rPr>
                <w:b/>
              </w:rPr>
            </w:pPr>
            <w:r>
              <w:rPr>
                <w:b/>
              </w:rPr>
              <w:t>Duration of the Project</w:t>
            </w:r>
          </w:p>
        </w:tc>
        <w:tc>
          <w:tcPr>
            <w:tcW w:w="6655" w:type="dxa"/>
          </w:tcPr>
          <w:p w14:paraId="18ECACD6" w14:textId="3E5EF8B5" w:rsidR="00D5435F" w:rsidRDefault="00D5435F" w:rsidP="00415E5B">
            <w:pPr>
              <w:rPr>
                <w:color w:val="D0CECE" w:themeColor="background2" w:themeShade="E6"/>
              </w:rPr>
            </w:pPr>
            <w:r>
              <w:rPr>
                <w:color w:val="D0CECE" w:themeColor="background2" w:themeShade="E6"/>
              </w:rPr>
              <w:t>6 months</w:t>
            </w:r>
          </w:p>
        </w:tc>
      </w:tr>
      <w:tr w:rsidR="00D5435F" w:rsidRPr="00C45D4A" w14:paraId="63D9F048" w14:textId="77777777" w:rsidTr="001C48AD">
        <w:tc>
          <w:tcPr>
            <w:tcW w:w="2695" w:type="dxa"/>
            <w:shd w:val="clear" w:color="auto" w:fill="E7E6E6" w:themeFill="background2"/>
          </w:tcPr>
          <w:p w14:paraId="17DB361F" w14:textId="50249FF7" w:rsidR="00D5435F" w:rsidRDefault="00D5435F" w:rsidP="00415E5B">
            <w:pPr>
              <w:rPr>
                <w:b/>
              </w:rPr>
            </w:pPr>
            <w:r>
              <w:rPr>
                <w:b/>
              </w:rPr>
              <w:t>Proposed Budget</w:t>
            </w:r>
          </w:p>
        </w:tc>
        <w:tc>
          <w:tcPr>
            <w:tcW w:w="6655" w:type="dxa"/>
          </w:tcPr>
          <w:p w14:paraId="4FB813BC" w14:textId="51833096" w:rsidR="00D5435F" w:rsidRDefault="00D5435F" w:rsidP="00415E5B">
            <w:pPr>
              <w:rPr>
                <w:color w:val="D0CECE" w:themeColor="background2" w:themeShade="E6"/>
              </w:rPr>
            </w:pPr>
            <w:r>
              <w:rPr>
                <w:color w:val="D0CECE" w:themeColor="background2" w:themeShade="E6"/>
              </w:rPr>
              <w:t xml:space="preserve">Up to 0.5 </w:t>
            </w:r>
            <w:r w:rsidR="0009423C">
              <w:rPr>
                <w:color w:val="D0CECE" w:themeColor="background2" w:themeShade="E6"/>
              </w:rPr>
              <w:t>million</w:t>
            </w:r>
          </w:p>
        </w:tc>
      </w:tr>
      <w:tr w:rsidR="00935D81" w:rsidRPr="00C45D4A" w14:paraId="19B289C2" w14:textId="77777777" w:rsidTr="001C48AD">
        <w:trPr>
          <w:trHeight w:val="270"/>
        </w:trPr>
        <w:tc>
          <w:tcPr>
            <w:tcW w:w="2695" w:type="dxa"/>
            <w:vMerge w:val="restart"/>
            <w:shd w:val="clear" w:color="auto" w:fill="E7E6E6" w:themeFill="background2"/>
          </w:tcPr>
          <w:p w14:paraId="20734D36" w14:textId="4CC95A09" w:rsidR="00935D81" w:rsidRPr="00C45D4A" w:rsidRDefault="00935D81" w:rsidP="00415E5B">
            <w:pPr>
              <w:rPr>
                <w:b/>
              </w:rPr>
            </w:pPr>
            <w:r w:rsidRPr="00C45D4A">
              <w:rPr>
                <w:b/>
              </w:rPr>
              <w:t>Pr</w:t>
            </w:r>
            <w:r w:rsidR="00C5681A" w:rsidRPr="00C45D4A">
              <w:rPr>
                <w:b/>
              </w:rPr>
              <w:t>incipal Investigator</w:t>
            </w:r>
          </w:p>
        </w:tc>
        <w:tc>
          <w:tcPr>
            <w:tcW w:w="6655" w:type="dxa"/>
          </w:tcPr>
          <w:p w14:paraId="0265E298" w14:textId="77777777" w:rsidR="00935D81" w:rsidRPr="00C45D4A" w:rsidRDefault="00935D81" w:rsidP="00415E5B">
            <w:pPr>
              <w:rPr>
                <w:color w:val="D0CECE" w:themeColor="background2" w:themeShade="E6"/>
              </w:rPr>
            </w:pPr>
            <w:r w:rsidRPr="00C45D4A">
              <w:rPr>
                <w:color w:val="D0CECE" w:themeColor="background2" w:themeShade="E6"/>
              </w:rPr>
              <w:t>Name</w:t>
            </w:r>
          </w:p>
        </w:tc>
      </w:tr>
      <w:tr w:rsidR="00404B70" w:rsidRPr="00C45D4A" w14:paraId="0CDF8383" w14:textId="77777777" w:rsidTr="001C48AD">
        <w:trPr>
          <w:trHeight w:val="270"/>
        </w:trPr>
        <w:tc>
          <w:tcPr>
            <w:tcW w:w="2695" w:type="dxa"/>
            <w:vMerge/>
            <w:shd w:val="clear" w:color="auto" w:fill="E7E6E6" w:themeFill="background2"/>
          </w:tcPr>
          <w:p w14:paraId="5D1C5643" w14:textId="77777777" w:rsidR="00404B70" w:rsidRPr="00C45D4A" w:rsidRDefault="00404B70" w:rsidP="00415E5B">
            <w:pPr>
              <w:rPr>
                <w:b/>
              </w:rPr>
            </w:pPr>
          </w:p>
        </w:tc>
        <w:tc>
          <w:tcPr>
            <w:tcW w:w="6655" w:type="dxa"/>
          </w:tcPr>
          <w:p w14:paraId="23263C2E" w14:textId="0FA31BF8" w:rsidR="00404B70" w:rsidRPr="00C45D4A" w:rsidRDefault="00404B70" w:rsidP="00415E5B">
            <w:pPr>
              <w:rPr>
                <w:color w:val="D0CECE" w:themeColor="background2" w:themeShade="E6"/>
              </w:rPr>
            </w:pPr>
            <w:r w:rsidRPr="00C45D4A">
              <w:rPr>
                <w:color w:val="D0CECE" w:themeColor="background2" w:themeShade="E6"/>
              </w:rPr>
              <w:t>Department</w:t>
            </w:r>
            <w:r w:rsidR="00D9265F">
              <w:rPr>
                <w:color w:val="D0CECE" w:themeColor="background2" w:themeShade="E6"/>
              </w:rPr>
              <w:t>:</w:t>
            </w:r>
          </w:p>
        </w:tc>
      </w:tr>
      <w:tr w:rsidR="00935D81" w:rsidRPr="00C45D4A" w14:paraId="6377EDEB" w14:textId="77777777" w:rsidTr="001C48AD">
        <w:trPr>
          <w:trHeight w:val="270"/>
        </w:trPr>
        <w:tc>
          <w:tcPr>
            <w:tcW w:w="2695" w:type="dxa"/>
            <w:vMerge/>
            <w:shd w:val="clear" w:color="auto" w:fill="E7E6E6" w:themeFill="background2"/>
          </w:tcPr>
          <w:p w14:paraId="715B9538" w14:textId="77777777" w:rsidR="00935D81" w:rsidRPr="00C45D4A" w:rsidRDefault="00935D81" w:rsidP="00415E5B">
            <w:pPr>
              <w:rPr>
                <w:b/>
              </w:rPr>
            </w:pPr>
          </w:p>
        </w:tc>
        <w:tc>
          <w:tcPr>
            <w:tcW w:w="6655" w:type="dxa"/>
          </w:tcPr>
          <w:p w14:paraId="61786999" w14:textId="7F74C48B" w:rsidR="00935D81" w:rsidRPr="00C45D4A" w:rsidRDefault="00935D81" w:rsidP="00415E5B">
            <w:pPr>
              <w:rPr>
                <w:color w:val="D0CECE" w:themeColor="background2" w:themeShade="E6"/>
              </w:rPr>
            </w:pPr>
            <w:r w:rsidRPr="00C45D4A">
              <w:rPr>
                <w:color w:val="D0CECE" w:themeColor="background2" w:themeShade="E6"/>
              </w:rPr>
              <w:t>Position/Title</w:t>
            </w:r>
            <w:r w:rsidR="00D9265F">
              <w:rPr>
                <w:color w:val="D0CECE" w:themeColor="background2" w:themeShade="E6"/>
              </w:rPr>
              <w:t>:</w:t>
            </w:r>
          </w:p>
        </w:tc>
      </w:tr>
      <w:tr w:rsidR="00935D81" w:rsidRPr="00C45D4A" w14:paraId="27337DC4" w14:textId="77777777" w:rsidTr="001C48AD">
        <w:trPr>
          <w:trHeight w:val="270"/>
        </w:trPr>
        <w:tc>
          <w:tcPr>
            <w:tcW w:w="2695" w:type="dxa"/>
            <w:vMerge/>
            <w:shd w:val="clear" w:color="auto" w:fill="E7E6E6" w:themeFill="background2"/>
          </w:tcPr>
          <w:p w14:paraId="0AEF3A53" w14:textId="77777777" w:rsidR="00935D81" w:rsidRPr="00C45D4A" w:rsidRDefault="00935D81" w:rsidP="00415E5B">
            <w:pPr>
              <w:rPr>
                <w:b/>
              </w:rPr>
            </w:pPr>
          </w:p>
        </w:tc>
        <w:tc>
          <w:tcPr>
            <w:tcW w:w="6655" w:type="dxa"/>
          </w:tcPr>
          <w:p w14:paraId="169D2F7D" w14:textId="6B602375" w:rsidR="00935D81" w:rsidRPr="00C45D4A" w:rsidRDefault="007D5045" w:rsidP="00415E5B">
            <w:pPr>
              <w:rPr>
                <w:color w:val="D0CECE" w:themeColor="background2" w:themeShade="E6"/>
              </w:rPr>
            </w:pPr>
            <w:r>
              <w:rPr>
                <w:color w:val="D0CECE" w:themeColor="background2" w:themeShade="E6"/>
              </w:rPr>
              <w:t>Mobile</w:t>
            </w:r>
            <w:r w:rsidR="00935D81" w:rsidRPr="00C45D4A">
              <w:rPr>
                <w:color w:val="D0CECE" w:themeColor="background2" w:themeShade="E6"/>
              </w:rPr>
              <w:t xml:space="preserve"> #</w:t>
            </w:r>
          </w:p>
        </w:tc>
      </w:tr>
      <w:tr w:rsidR="00935D81" w:rsidRPr="00C45D4A" w14:paraId="545BE208" w14:textId="77777777" w:rsidTr="001C48AD">
        <w:trPr>
          <w:trHeight w:val="270"/>
        </w:trPr>
        <w:tc>
          <w:tcPr>
            <w:tcW w:w="2695" w:type="dxa"/>
            <w:vMerge/>
            <w:shd w:val="clear" w:color="auto" w:fill="E7E6E6" w:themeFill="background2"/>
          </w:tcPr>
          <w:p w14:paraId="7D6C9A3F" w14:textId="77777777" w:rsidR="00935D81" w:rsidRPr="00C45D4A" w:rsidRDefault="00935D81" w:rsidP="00415E5B">
            <w:pPr>
              <w:rPr>
                <w:b/>
              </w:rPr>
            </w:pPr>
          </w:p>
        </w:tc>
        <w:tc>
          <w:tcPr>
            <w:tcW w:w="6655" w:type="dxa"/>
          </w:tcPr>
          <w:p w14:paraId="4A665F1E" w14:textId="77777777" w:rsidR="00935D81" w:rsidRPr="00C45D4A" w:rsidRDefault="00935D81" w:rsidP="00415E5B">
            <w:pPr>
              <w:rPr>
                <w:color w:val="D0CECE" w:themeColor="background2" w:themeShade="E6"/>
              </w:rPr>
            </w:pPr>
            <w:r w:rsidRPr="00C45D4A">
              <w:rPr>
                <w:color w:val="D0CECE" w:themeColor="background2" w:themeShade="E6"/>
              </w:rPr>
              <w:t>Email</w:t>
            </w:r>
          </w:p>
        </w:tc>
      </w:tr>
    </w:tbl>
    <w:p w14:paraId="43EFA5DE" w14:textId="5004C9FA" w:rsidR="00415E5B" w:rsidRPr="00C45D4A" w:rsidRDefault="00415E5B" w:rsidP="00415E5B">
      <w:pPr>
        <w:jc w:val="center"/>
      </w:pPr>
    </w:p>
    <w:p w14:paraId="4C8A11C2" w14:textId="67A44AD2" w:rsidR="00563BB9" w:rsidRPr="008E4D9B" w:rsidRDefault="0005765B" w:rsidP="00B20238">
      <w:pPr>
        <w:rPr>
          <w:b/>
          <w:color w:val="3B05E9"/>
          <w:sz w:val="24"/>
          <w:szCs w:val="24"/>
        </w:rPr>
      </w:pPr>
      <w:r w:rsidRPr="008E4D9B">
        <w:rPr>
          <w:b/>
          <w:color w:val="3B05E9"/>
          <w:sz w:val="24"/>
          <w:szCs w:val="24"/>
        </w:rPr>
        <w:t xml:space="preserve">Note: </w:t>
      </w:r>
      <w:r w:rsidR="008E4D9B" w:rsidRPr="008E4D9B">
        <w:rPr>
          <w:b/>
          <w:color w:val="3B05E9"/>
          <w:sz w:val="24"/>
          <w:szCs w:val="24"/>
        </w:rPr>
        <w:t>Projects with industrial collaboration/funding or any external funding will be given preference.</w:t>
      </w:r>
    </w:p>
    <w:p w14:paraId="513133FD" w14:textId="77777777" w:rsidR="008E4D9B" w:rsidRDefault="008E4D9B" w:rsidP="00B20238">
      <w:pPr>
        <w:rPr>
          <w:b/>
          <w:sz w:val="28"/>
          <w:szCs w:val="28"/>
        </w:rPr>
      </w:pPr>
    </w:p>
    <w:p w14:paraId="6759065C" w14:textId="77777777" w:rsidR="00563BB9" w:rsidRPr="00563BB9" w:rsidRDefault="00563BB9" w:rsidP="00563BB9">
      <w:pPr>
        <w:rPr>
          <w:b/>
          <w:color w:val="0070C0"/>
          <w:sz w:val="24"/>
          <w:szCs w:val="24"/>
        </w:rPr>
      </w:pPr>
      <w:r w:rsidRPr="00563BB9">
        <w:rPr>
          <w:b/>
          <w:color w:val="0070C0"/>
          <w:sz w:val="24"/>
          <w:szCs w:val="24"/>
        </w:rPr>
        <w:t xml:space="preserve">Important Timelines: </w:t>
      </w:r>
    </w:p>
    <w:p w14:paraId="50E4B4B5" w14:textId="2A30E667" w:rsidR="004F5B7E" w:rsidRDefault="004F5B7E" w:rsidP="009954E9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Proposal Submission Deadline: </w:t>
      </w:r>
      <w:r w:rsidR="00D5220C">
        <w:rPr>
          <w:b/>
          <w:sz w:val="24"/>
          <w:szCs w:val="24"/>
        </w:rPr>
        <w:t>01</w:t>
      </w:r>
      <w:r w:rsidR="00D5220C">
        <w:rPr>
          <w:b/>
          <w:sz w:val="24"/>
          <w:szCs w:val="24"/>
          <w:vertAlign w:val="superscript"/>
        </w:rPr>
        <w:t>st</w:t>
      </w:r>
      <w:r w:rsidR="009954E9" w:rsidRPr="009954E9">
        <w:rPr>
          <w:b/>
          <w:sz w:val="24"/>
          <w:szCs w:val="24"/>
        </w:rPr>
        <w:t xml:space="preserve"> </w:t>
      </w:r>
      <w:r w:rsidR="00D5220C">
        <w:rPr>
          <w:b/>
          <w:sz w:val="24"/>
          <w:szCs w:val="24"/>
        </w:rPr>
        <w:t>December</w:t>
      </w:r>
      <w:r w:rsidR="009954E9" w:rsidRPr="009954E9">
        <w:rPr>
          <w:b/>
          <w:sz w:val="24"/>
          <w:szCs w:val="24"/>
        </w:rPr>
        <w:t>, 202</w:t>
      </w:r>
      <w:r w:rsidR="00D5220C">
        <w:rPr>
          <w:b/>
          <w:sz w:val="24"/>
          <w:szCs w:val="24"/>
        </w:rPr>
        <w:t>5</w:t>
      </w:r>
      <w:r w:rsidR="0005765B">
        <w:rPr>
          <w:b/>
          <w:sz w:val="24"/>
          <w:szCs w:val="24"/>
        </w:rPr>
        <w:t xml:space="preserve"> (Not Extendable</w:t>
      </w:r>
    </w:p>
    <w:p w14:paraId="35763CA2" w14:textId="64946565" w:rsidR="003B33C8" w:rsidRDefault="00367227" w:rsidP="002C008C">
      <w:pPr>
        <w:rPr>
          <w:b/>
          <w:sz w:val="24"/>
          <w:szCs w:val="24"/>
        </w:rPr>
      </w:pPr>
      <w:r>
        <w:rPr>
          <w:bCs/>
          <w:sz w:val="24"/>
          <w:szCs w:val="24"/>
        </w:rPr>
        <w:t>Final a</w:t>
      </w:r>
      <w:r w:rsidR="003B33C8" w:rsidRPr="003B33C8">
        <w:rPr>
          <w:bCs/>
          <w:sz w:val="24"/>
          <w:szCs w:val="24"/>
        </w:rPr>
        <w:t xml:space="preserve">nnouncement of </w:t>
      </w:r>
      <w:r>
        <w:rPr>
          <w:bCs/>
          <w:sz w:val="24"/>
          <w:szCs w:val="24"/>
        </w:rPr>
        <w:t>s</w:t>
      </w:r>
      <w:r w:rsidR="003B33C8" w:rsidRPr="003B33C8">
        <w:rPr>
          <w:bCs/>
          <w:sz w:val="24"/>
          <w:szCs w:val="24"/>
        </w:rPr>
        <w:t xml:space="preserve">uccessful </w:t>
      </w:r>
      <w:r>
        <w:rPr>
          <w:bCs/>
          <w:sz w:val="24"/>
          <w:szCs w:val="24"/>
        </w:rPr>
        <w:t>p</w:t>
      </w:r>
      <w:r w:rsidR="003B33C8" w:rsidRPr="003B33C8">
        <w:rPr>
          <w:bCs/>
          <w:sz w:val="24"/>
          <w:szCs w:val="24"/>
        </w:rPr>
        <w:t>roposals:</w:t>
      </w:r>
      <w:r w:rsidR="003B33C8">
        <w:rPr>
          <w:b/>
          <w:sz w:val="24"/>
          <w:szCs w:val="24"/>
        </w:rPr>
        <w:t xml:space="preserve"> </w:t>
      </w:r>
      <w:r w:rsidR="00D5220C">
        <w:rPr>
          <w:b/>
          <w:sz w:val="24"/>
          <w:szCs w:val="24"/>
        </w:rPr>
        <w:t>15</w:t>
      </w:r>
      <w:r w:rsidR="00D5220C">
        <w:rPr>
          <w:b/>
          <w:sz w:val="24"/>
          <w:szCs w:val="24"/>
          <w:vertAlign w:val="superscript"/>
        </w:rPr>
        <w:t>th</w:t>
      </w:r>
      <w:r w:rsidR="009954E9">
        <w:rPr>
          <w:b/>
          <w:sz w:val="24"/>
          <w:szCs w:val="24"/>
        </w:rPr>
        <w:t xml:space="preserve"> </w:t>
      </w:r>
      <w:r w:rsidR="00D5220C">
        <w:rPr>
          <w:b/>
          <w:sz w:val="24"/>
          <w:szCs w:val="24"/>
        </w:rPr>
        <w:t>December</w:t>
      </w:r>
      <w:r w:rsidR="009954E9">
        <w:rPr>
          <w:b/>
          <w:sz w:val="24"/>
          <w:szCs w:val="24"/>
        </w:rPr>
        <w:t>, 202</w:t>
      </w:r>
      <w:r w:rsidR="00D5220C">
        <w:rPr>
          <w:b/>
          <w:sz w:val="24"/>
          <w:szCs w:val="24"/>
        </w:rPr>
        <w:t>5</w:t>
      </w:r>
    </w:p>
    <w:p w14:paraId="4EC99D40" w14:textId="580A65A5" w:rsidR="00367227" w:rsidRDefault="00367227" w:rsidP="00367227">
      <w:pPr>
        <w:rPr>
          <w:b/>
          <w:sz w:val="24"/>
          <w:szCs w:val="24"/>
        </w:rPr>
      </w:pPr>
      <w:r w:rsidRPr="004F5B7E">
        <w:rPr>
          <w:b/>
          <w:color w:val="FF0000"/>
          <w:sz w:val="24"/>
          <w:szCs w:val="24"/>
        </w:rPr>
        <w:t xml:space="preserve">Project completion deadline: </w:t>
      </w:r>
      <w:r w:rsidR="007D5045">
        <w:rPr>
          <w:b/>
          <w:sz w:val="24"/>
          <w:szCs w:val="24"/>
        </w:rPr>
        <w:t>15</w:t>
      </w:r>
      <w:r w:rsidRPr="00367227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</w:t>
      </w:r>
      <w:r w:rsidR="007D5045">
        <w:rPr>
          <w:b/>
          <w:sz w:val="24"/>
          <w:szCs w:val="24"/>
        </w:rPr>
        <w:t>June</w:t>
      </w:r>
      <w:r>
        <w:rPr>
          <w:b/>
          <w:sz w:val="24"/>
          <w:szCs w:val="24"/>
        </w:rPr>
        <w:t>, 202</w:t>
      </w:r>
      <w:r w:rsidR="00E52349">
        <w:rPr>
          <w:b/>
          <w:sz w:val="24"/>
          <w:szCs w:val="24"/>
        </w:rPr>
        <w:t>6</w:t>
      </w:r>
    </w:p>
    <w:p w14:paraId="478208EC" w14:textId="45771C11" w:rsidR="004F5B7E" w:rsidRPr="003B33C8" w:rsidRDefault="004F5B7E" w:rsidP="00367227">
      <w:pPr>
        <w:rPr>
          <w:b/>
          <w:sz w:val="24"/>
          <w:szCs w:val="24"/>
        </w:rPr>
      </w:pPr>
      <w:r w:rsidRPr="004F5B7E">
        <w:rPr>
          <w:b/>
          <w:color w:val="FF0000"/>
          <w:sz w:val="24"/>
          <w:szCs w:val="24"/>
        </w:rPr>
        <w:t xml:space="preserve">Final Research and Audited Budget Utilization Report deadline: </w:t>
      </w:r>
      <w:r w:rsidR="00E52349">
        <w:rPr>
          <w:b/>
          <w:sz w:val="24"/>
          <w:szCs w:val="24"/>
        </w:rPr>
        <w:t>22</w:t>
      </w:r>
      <w:r w:rsidR="00E52349" w:rsidRPr="00E52349">
        <w:rPr>
          <w:b/>
          <w:sz w:val="24"/>
          <w:szCs w:val="24"/>
          <w:vertAlign w:val="superscript"/>
        </w:rPr>
        <w:t>nd</w:t>
      </w:r>
      <w:r>
        <w:rPr>
          <w:b/>
          <w:sz w:val="24"/>
          <w:szCs w:val="24"/>
        </w:rPr>
        <w:t xml:space="preserve"> </w:t>
      </w:r>
      <w:r w:rsidR="007D5045">
        <w:rPr>
          <w:b/>
          <w:sz w:val="24"/>
          <w:szCs w:val="24"/>
        </w:rPr>
        <w:t>June</w:t>
      </w:r>
      <w:r>
        <w:rPr>
          <w:b/>
          <w:sz w:val="24"/>
          <w:szCs w:val="24"/>
        </w:rPr>
        <w:t>, 202</w:t>
      </w:r>
      <w:r w:rsidR="00E52349">
        <w:rPr>
          <w:b/>
          <w:sz w:val="24"/>
          <w:szCs w:val="24"/>
        </w:rPr>
        <w:t>6</w:t>
      </w:r>
      <w:r w:rsidR="0005765B">
        <w:rPr>
          <w:b/>
          <w:sz w:val="24"/>
          <w:szCs w:val="24"/>
        </w:rPr>
        <w:t xml:space="preserve"> (Not Extendable)</w:t>
      </w:r>
    </w:p>
    <w:p w14:paraId="5BBB1EEC" w14:textId="335828AD" w:rsidR="00257696" w:rsidRPr="00C45D4A" w:rsidRDefault="00257696" w:rsidP="00B20238">
      <w:pPr>
        <w:rPr>
          <w:b/>
          <w:sz w:val="28"/>
          <w:szCs w:val="28"/>
        </w:rPr>
      </w:pPr>
      <w:r w:rsidRPr="00C45D4A">
        <w:rPr>
          <w:b/>
          <w:sz w:val="28"/>
          <w:szCs w:val="28"/>
        </w:rPr>
        <w:br w:type="page"/>
      </w:r>
    </w:p>
    <w:p w14:paraId="5598E03E" w14:textId="36707457" w:rsidR="00257696" w:rsidRPr="00C45D4A" w:rsidRDefault="00257696" w:rsidP="00415E5B">
      <w:pPr>
        <w:jc w:val="center"/>
        <w:rPr>
          <w:b/>
          <w:sz w:val="28"/>
          <w:szCs w:val="28"/>
        </w:rPr>
      </w:pPr>
      <w:r w:rsidRPr="00C45D4A">
        <w:rPr>
          <w:b/>
          <w:sz w:val="28"/>
          <w:szCs w:val="28"/>
        </w:rPr>
        <w:lastRenderedPageBreak/>
        <w:t>I.  EXECUTIVE SUMMARY</w:t>
      </w:r>
    </w:p>
    <w:p w14:paraId="64DF91CF" w14:textId="77777777" w:rsidR="00257696" w:rsidRPr="00C45D4A" w:rsidRDefault="00257696" w:rsidP="00257696"/>
    <w:p w14:paraId="6FE9AE47" w14:textId="49DD2E7A" w:rsidR="00257696" w:rsidRPr="00C45D4A" w:rsidRDefault="00257696" w:rsidP="00D9265F">
      <w:pPr>
        <w:jc w:val="both"/>
        <w:rPr>
          <w:color w:val="7F7F7F" w:themeColor="text1" w:themeTint="80"/>
        </w:rPr>
      </w:pPr>
      <w:r w:rsidRPr="00C45D4A">
        <w:rPr>
          <w:color w:val="7F7F7F" w:themeColor="text1" w:themeTint="80"/>
        </w:rPr>
        <w:t>The Executive Summary (limited to one page) provides an o</w:t>
      </w:r>
      <w:r w:rsidR="00C4409F" w:rsidRPr="00C45D4A">
        <w:rPr>
          <w:color w:val="7F7F7F" w:themeColor="text1" w:themeTint="80"/>
        </w:rPr>
        <w:t>verview of</w:t>
      </w:r>
      <w:r w:rsidR="00D9265F">
        <w:rPr>
          <w:color w:val="7F7F7F" w:themeColor="text1" w:themeTint="80"/>
        </w:rPr>
        <w:t xml:space="preserve"> the proposed</w:t>
      </w:r>
      <w:r w:rsidR="007D5045">
        <w:rPr>
          <w:color w:val="7F7F7F" w:themeColor="text1" w:themeTint="80"/>
        </w:rPr>
        <w:t xml:space="preserve"> </w:t>
      </w:r>
      <w:r w:rsidR="009F5573" w:rsidRPr="00C45D4A">
        <w:rPr>
          <w:color w:val="7F7F7F" w:themeColor="text1" w:themeTint="80"/>
        </w:rPr>
        <w:t>project</w:t>
      </w:r>
      <w:r w:rsidRPr="00C45D4A">
        <w:rPr>
          <w:color w:val="7F7F7F" w:themeColor="text1" w:themeTint="80"/>
        </w:rPr>
        <w:t xml:space="preserve">.  It should </w:t>
      </w:r>
      <w:r w:rsidR="00893342" w:rsidRPr="00C45D4A">
        <w:rPr>
          <w:color w:val="7F7F7F" w:themeColor="text1" w:themeTint="80"/>
        </w:rPr>
        <w:t xml:space="preserve">clearly </w:t>
      </w:r>
      <w:r w:rsidR="00E52349">
        <w:rPr>
          <w:color w:val="7F7F7F" w:themeColor="text1" w:themeTint="80"/>
        </w:rPr>
        <w:t>describe the significance of the proposed research.</w:t>
      </w:r>
      <w:r w:rsidRPr="00C45D4A">
        <w:rPr>
          <w:color w:val="7F7F7F" w:themeColor="text1" w:themeTint="80"/>
        </w:rPr>
        <w:t xml:space="preserve"> </w:t>
      </w:r>
      <w:r w:rsidR="00FF1E12" w:rsidRPr="00C45D4A">
        <w:rPr>
          <w:color w:val="7F7F7F" w:themeColor="text1" w:themeTint="80"/>
        </w:rPr>
        <w:t xml:space="preserve">If appropriate, </w:t>
      </w:r>
      <w:r w:rsidR="00CC5B58" w:rsidRPr="00C45D4A">
        <w:rPr>
          <w:color w:val="7F7F7F" w:themeColor="text1" w:themeTint="80"/>
        </w:rPr>
        <w:t xml:space="preserve">discuss </w:t>
      </w:r>
      <w:r w:rsidR="00CF2FC8" w:rsidRPr="00C45D4A">
        <w:rPr>
          <w:color w:val="7F7F7F" w:themeColor="text1" w:themeTint="80"/>
        </w:rPr>
        <w:t xml:space="preserve">how the proposed work </w:t>
      </w:r>
      <w:r w:rsidR="00A1799B" w:rsidRPr="00C45D4A">
        <w:rPr>
          <w:color w:val="7F7F7F" w:themeColor="text1" w:themeTint="80"/>
        </w:rPr>
        <w:t xml:space="preserve">addresses </w:t>
      </w:r>
      <w:r w:rsidR="00FF1E12" w:rsidRPr="00C45D4A">
        <w:rPr>
          <w:color w:val="7F7F7F" w:themeColor="text1" w:themeTint="80"/>
        </w:rPr>
        <w:t>the Sustainable Development Goal</w:t>
      </w:r>
      <w:r w:rsidR="00A1799B" w:rsidRPr="00C45D4A">
        <w:rPr>
          <w:color w:val="7F7F7F" w:themeColor="text1" w:themeTint="80"/>
        </w:rPr>
        <w:t>s</w:t>
      </w:r>
      <w:r w:rsidR="00FF1E12" w:rsidRPr="00C45D4A">
        <w:rPr>
          <w:color w:val="7F7F7F" w:themeColor="text1" w:themeTint="80"/>
        </w:rPr>
        <w:t xml:space="preserve"> (SDG</w:t>
      </w:r>
      <w:r w:rsidR="00CC5B58" w:rsidRPr="00C45D4A">
        <w:rPr>
          <w:color w:val="7F7F7F" w:themeColor="text1" w:themeTint="80"/>
        </w:rPr>
        <w:t>s</w:t>
      </w:r>
      <w:r w:rsidR="00FF1E12" w:rsidRPr="00C45D4A">
        <w:rPr>
          <w:color w:val="7F7F7F" w:themeColor="text1" w:themeTint="80"/>
        </w:rPr>
        <w:t>)</w:t>
      </w:r>
      <w:r w:rsidR="00CF2FC8" w:rsidRPr="00C45D4A">
        <w:rPr>
          <w:color w:val="7F7F7F" w:themeColor="text1" w:themeTint="80"/>
        </w:rPr>
        <w:t>.</w:t>
      </w:r>
      <w:r w:rsidR="00FF1E12" w:rsidRPr="00C45D4A">
        <w:rPr>
          <w:color w:val="7F7F7F" w:themeColor="text1" w:themeTint="80"/>
        </w:rPr>
        <w:t xml:space="preserve"> </w:t>
      </w:r>
      <w:r w:rsidR="00F17799" w:rsidRPr="00C45D4A">
        <w:rPr>
          <w:color w:val="7F7F7F" w:themeColor="text1" w:themeTint="80"/>
        </w:rPr>
        <w:t>T</w:t>
      </w:r>
      <w:r w:rsidR="0028027B" w:rsidRPr="00C45D4A">
        <w:rPr>
          <w:color w:val="7F7F7F" w:themeColor="text1" w:themeTint="80"/>
        </w:rPr>
        <w:t>he</w:t>
      </w:r>
      <w:r w:rsidRPr="00C45D4A">
        <w:rPr>
          <w:color w:val="7F7F7F" w:themeColor="text1" w:themeTint="80"/>
        </w:rPr>
        <w:t xml:space="preserve"> </w:t>
      </w:r>
      <w:r w:rsidR="0028027B" w:rsidRPr="00C45D4A">
        <w:rPr>
          <w:color w:val="7F7F7F" w:themeColor="text1" w:themeTint="80"/>
        </w:rPr>
        <w:t xml:space="preserve">broad </w:t>
      </w:r>
      <w:r w:rsidR="00D9265F">
        <w:rPr>
          <w:color w:val="7F7F7F" w:themeColor="text1" w:themeTint="80"/>
        </w:rPr>
        <w:t>project</w:t>
      </w:r>
      <w:r w:rsidRPr="00C45D4A">
        <w:rPr>
          <w:color w:val="7F7F7F" w:themeColor="text1" w:themeTint="80"/>
        </w:rPr>
        <w:t xml:space="preserve"> objective</w:t>
      </w:r>
      <w:r w:rsidR="00F17799" w:rsidRPr="00C45D4A">
        <w:rPr>
          <w:color w:val="7F7F7F" w:themeColor="text1" w:themeTint="80"/>
        </w:rPr>
        <w:t xml:space="preserve"> should be briefly described, a</w:t>
      </w:r>
      <w:r w:rsidRPr="00C45D4A">
        <w:rPr>
          <w:color w:val="7F7F7F" w:themeColor="text1" w:themeTint="80"/>
        </w:rPr>
        <w:t>s</w:t>
      </w:r>
      <w:r w:rsidR="0028027B" w:rsidRPr="00C45D4A">
        <w:rPr>
          <w:color w:val="7F7F7F" w:themeColor="text1" w:themeTint="80"/>
        </w:rPr>
        <w:t xml:space="preserve"> well as</w:t>
      </w:r>
      <w:r w:rsidRPr="00C45D4A">
        <w:rPr>
          <w:color w:val="7F7F7F" w:themeColor="text1" w:themeTint="80"/>
        </w:rPr>
        <w:t xml:space="preserve"> the activities to be undertaken to achieve the project goals</w:t>
      </w:r>
      <w:r w:rsidR="00E52349">
        <w:rPr>
          <w:color w:val="7F7F7F" w:themeColor="text1" w:themeTint="80"/>
        </w:rPr>
        <w:t>.</w:t>
      </w:r>
    </w:p>
    <w:p w14:paraId="72CFD233" w14:textId="77777777" w:rsidR="00257696" w:rsidRPr="00C45D4A" w:rsidRDefault="00257696" w:rsidP="00415E5B">
      <w:pPr>
        <w:jc w:val="center"/>
      </w:pPr>
    </w:p>
    <w:p w14:paraId="205A8FAA" w14:textId="745080F8" w:rsidR="004E764A" w:rsidRPr="00C45D4A" w:rsidRDefault="00257696">
      <w:r w:rsidRPr="00C45D4A">
        <w:br w:type="page"/>
      </w:r>
    </w:p>
    <w:p w14:paraId="3427BAA3" w14:textId="70E4DFB9" w:rsidR="00257696" w:rsidRPr="00C45D4A" w:rsidRDefault="00270F75" w:rsidP="00415E5B">
      <w:pPr>
        <w:jc w:val="center"/>
        <w:rPr>
          <w:b/>
          <w:sz w:val="28"/>
          <w:szCs w:val="28"/>
        </w:rPr>
      </w:pPr>
      <w:r w:rsidRPr="00C45D4A">
        <w:rPr>
          <w:b/>
          <w:sz w:val="28"/>
          <w:szCs w:val="28"/>
        </w:rPr>
        <w:lastRenderedPageBreak/>
        <w:t>II</w:t>
      </w:r>
      <w:r w:rsidR="00257696" w:rsidRPr="00C45D4A">
        <w:rPr>
          <w:b/>
          <w:sz w:val="28"/>
          <w:szCs w:val="28"/>
        </w:rPr>
        <w:t xml:space="preserve">.  </w:t>
      </w:r>
      <w:r w:rsidRPr="00C45D4A">
        <w:rPr>
          <w:b/>
          <w:sz w:val="28"/>
          <w:szCs w:val="28"/>
        </w:rPr>
        <w:t>PROJECT DESCRIPTION</w:t>
      </w:r>
    </w:p>
    <w:p w14:paraId="732FCEDC" w14:textId="77777777" w:rsidR="00257696" w:rsidRPr="00C45D4A" w:rsidRDefault="00257696" w:rsidP="00415E5B">
      <w:pPr>
        <w:jc w:val="center"/>
      </w:pPr>
    </w:p>
    <w:p w14:paraId="532A2680" w14:textId="01B44568" w:rsidR="00EF1F45" w:rsidRPr="00C45D4A" w:rsidRDefault="00257696" w:rsidP="00E97C64">
      <w:pPr>
        <w:jc w:val="both"/>
        <w:rPr>
          <w:color w:val="7F7F7F" w:themeColor="text1" w:themeTint="80"/>
        </w:rPr>
      </w:pPr>
      <w:r w:rsidRPr="00C45D4A">
        <w:rPr>
          <w:color w:val="7F7F7F" w:themeColor="text1" w:themeTint="80"/>
        </w:rPr>
        <w:t>In this Section</w:t>
      </w:r>
      <w:r w:rsidR="00165220">
        <w:rPr>
          <w:color w:val="7F7F7F" w:themeColor="text1" w:themeTint="80"/>
        </w:rPr>
        <w:t>,</w:t>
      </w:r>
      <w:r w:rsidRPr="00C45D4A">
        <w:rPr>
          <w:color w:val="7F7F7F" w:themeColor="text1" w:themeTint="80"/>
        </w:rPr>
        <w:t xml:space="preserve"> </w:t>
      </w:r>
      <w:r w:rsidR="00E97C64">
        <w:rPr>
          <w:color w:val="7F7F7F" w:themeColor="text1" w:themeTint="80"/>
        </w:rPr>
        <w:t xml:space="preserve">please </w:t>
      </w:r>
      <w:r w:rsidRPr="00C45D4A">
        <w:rPr>
          <w:color w:val="7F7F7F" w:themeColor="text1" w:themeTint="80"/>
        </w:rPr>
        <w:t xml:space="preserve">describe in some detail the </w:t>
      </w:r>
      <w:r w:rsidR="00D9265F">
        <w:rPr>
          <w:color w:val="7F7F7F" w:themeColor="text1" w:themeTint="80"/>
        </w:rPr>
        <w:t>project</w:t>
      </w:r>
      <w:r w:rsidRPr="00C45D4A">
        <w:rPr>
          <w:color w:val="7F7F7F" w:themeColor="text1" w:themeTint="80"/>
        </w:rPr>
        <w:t xml:space="preserve"> plan for the proposed </w:t>
      </w:r>
      <w:r w:rsidR="008C599C" w:rsidRPr="00C45D4A">
        <w:rPr>
          <w:color w:val="7F7F7F" w:themeColor="text1" w:themeTint="80"/>
        </w:rPr>
        <w:t>project</w:t>
      </w:r>
      <w:r w:rsidRPr="00C45D4A">
        <w:rPr>
          <w:color w:val="7F7F7F" w:themeColor="text1" w:themeTint="80"/>
        </w:rPr>
        <w:t xml:space="preserve">.  </w:t>
      </w:r>
    </w:p>
    <w:p w14:paraId="7F0C2B7E" w14:textId="16A901CF" w:rsidR="00EF1F45" w:rsidRDefault="00EF1F45" w:rsidP="00E82575">
      <w:pPr>
        <w:jc w:val="both"/>
        <w:rPr>
          <w:color w:val="7F7F7F" w:themeColor="text1" w:themeTint="80"/>
        </w:rPr>
      </w:pPr>
    </w:p>
    <w:p w14:paraId="6CB71406" w14:textId="3493A954" w:rsidR="00367227" w:rsidRDefault="000B1B61" w:rsidP="00E82575">
      <w:p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Problem Statement</w:t>
      </w:r>
      <w:r w:rsidR="008E4D9B">
        <w:rPr>
          <w:color w:val="7F7F7F" w:themeColor="text1" w:themeTint="80"/>
        </w:rPr>
        <w:t>/Rational</w:t>
      </w:r>
      <w:r w:rsidR="00F53AE9">
        <w:rPr>
          <w:color w:val="7F7F7F" w:themeColor="text1" w:themeTint="80"/>
        </w:rPr>
        <w:t>: (</w:t>
      </w:r>
      <w:r w:rsidR="008E4D9B">
        <w:rPr>
          <w:color w:val="7F7F7F" w:themeColor="text1" w:themeTint="80"/>
        </w:rPr>
        <w:t>250-750</w:t>
      </w:r>
      <w:r w:rsidR="00F53AE9">
        <w:rPr>
          <w:color w:val="7F7F7F" w:themeColor="text1" w:themeTint="80"/>
        </w:rPr>
        <w:t xml:space="preserve"> words)</w:t>
      </w:r>
    </w:p>
    <w:p w14:paraId="1A73B06B" w14:textId="77777777" w:rsidR="00367227" w:rsidRDefault="00367227" w:rsidP="00E82575">
      <w:pPr>
        <w:jc w:val="both"/>
        <w:rPr>
          <w:color w:val="7F7F7F" w:themeColor="text1" w:themeTint="80"/>
        </w:rPr>
      </w:pPr>
    </w:p>
    <w:p w14:paraId="1D6CF8FE" w14:textId="7898FB37" w:rsidR="00367227" w:rsidRDefault="00367227" w:rsidP="00E82575">
      <w:pPr>
        <w:jc w:val="both"/>
        <w:rPr>
          <w:color w:val="7F7F7F" w:themeColor="text1" w:themeTint="80"/>
        </w:rPr>
      </w:pPr>
    </w:p>
    <w:p w14:paraId="1FEA701B" w14:textId="385121DD" w:rsidR="00367227" w:rsidRDefault="000B1B61" w:rsidP="00E82575">
      <w:p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Objectives &amp; Scope</w:t>
      </w:r>
      <w:r w:rsidR="00367227">
        <w:rPr>
          <w:color w:val="7F7F7F" w:themeColor="text1" w:themeTint="80"/>
        </w:rPr>
        <w:t>:</w:t>
      </w:r>
      <w:r w:rsidR="00F53AE9">
        <w:rPr>
          <w:color w:val="7F7F7F" w:themeColor="text1" w:themeTint="80"/>
        </w:rPr>
        <w:t xml:space="preserve"> (Up to 500 words)</w:t>
      </w:r>
    </w:p>
    <w:p w14:paraId="1B6863C0" w14:textId="77777777" w:rsidR="000B1B61" w:rsidRDefault="000B1B61" w:rsidP="00E82575">
      <w:pPr>
        <w:jc w:val="both"/>
        <w:rPr>
          <w:color w:val="7F7F7F" w:themeColor="text1" w:themeTint="80"/>
        </w:rPr>
      </w:pPr>
    </w:p>
    <w:p w14:paraId="16E69331" w14:textId="7BBCBC36" w:rsidR="000B1B61" w:rsidRDefault="000B1B61" w:rsidP="00E82575">
      <w:p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Research Significance and Challenges Addressed</w:t>
      </w:r>
      <w:r w:rsidR="00C84262">
        <w:rPr>
          <w:color w:val="7F7F7F" w:themeColor="text1" w:themeTint="80"/>
        </w:rPr>
        <w:t>:</w:t>
      </w:r>
      <w:r w:rsidR="00F53AE9">
        <w:rPr>
          <w:color w:val="7F7F7F" w:themeColor="text1" w:themeTint="80"/>
        </w:rPr>
        <w:t xml:space="preserve"> (Up to </w:t>
      </w:r>
      <w:r w:rsidR="008E4D9B">
        <w:rPr>
          <w:color w:val="7F7F7F" w:themeColor="text1" w:themeTint="80"/>
        </w:rPr>
        <w:t>750</w:t>
      </w:r>
      <w:r w:rsidR="00F53AE9">
        <w:rPr>
          <w:color w:val="7F7F7F" w:themeColor="text1" w:themeTint="80"/>
        </w:rPr>
        <w:t xml:space="preserve"> Words)</w:t>
      </w:r>
    </w:p>
    <w:p w14:paraId="370C5A6F" w14:textId="77777777" w:rsidR="00367227" w:rsidRDefault="00367227" w:rsidP="00E82575">
      <w:pPr>
        <w:jc w:val="both"/>
        <w:rPr>
          <w:color w:val="7F7F7F" w:themeColor="text1" w:themeTint="80"/>
        </w:rPr>
      </w:pPr>
    </w:p>
    <w:p w14:paraId="46668636" w14:textId="02247A62" w:rsidR="00367227" w:rsidRDefault="00367227" w:rsidP="00E82575">
      <w:pPr>
        <w:jc w:val="both"/>
        <w:rPr>
          <w:color w:val="7F7F7F" w:themeColor="text1" w:themeTint="80"/>
        </w:rPr>
      </w:pPr>
    </w:p>
    <w:p w14:paraId="4C77B839" w14:textId="55D39A1B" w:rsidR="00367227" w:rsidRDefault="000B1B61" w:rsidP="00367227">
      <w:pPr>
        <w:tabs>
          <w:tab w:val="left" w:pos="2730"/>
        </w:tabs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 xml:space="preserve">Research </w:t>
      </w:r>
      <w:r w:rsidR="00367227">
        <w:rPr>
          <w:color w:val="7F7F7F" w:themeColor="text1" w:themeTint="80"/>
        </w:rPr>
        <w:t>Methodology:</w:t>
      </w:r>
      <w:r w:rsidR="00C84262">
        <w:rPr>
          <w:color w:val="7F7F7F" w:themeColor="text1" w:themeTint="80"/>
        </w:rPr>
        <w:t xml:space="preserve"> </w:t>
      </w:r>
      <w:r w:rsidR="00F53AE9">
        <w:rPr>
          <w:color w:val="7F7F7F" w:themeColor="text1" w:themeTint="80"/>
        </w:rPr>
        <w:t xml:space="preserve">(Up to </w:t>
      </w:r>
      <w:r w:rsidR="008E4D9B">
        <w:rPr>
          <w:color w:val="7F7F7F" w:themeColor="text1" w:themeTint="80"/>
        </w:rPr>
        <w:t>1</w:t>
      </w:r>
      <w:r w:rsidR="00F53AE9">
        <w:rPr>
          <w:color w:val="7F7F7F" w:themeColor="text1" w:themeTint="80"/>
        </w:rPr>
        <w:t>000 words)</w:t>
      </w:r>
    </w:p>
    <w:p w14:paraId="5F0A13D0" w14:textId="77777777" w:rsidR="00367227" w:rsidRDefault="00367227" w:rsidP="00367227">
      <w:pPr>
        <w:tabs>
          <w:tab w:val="left" w:pos="2730"/>
        </w:tabs>
        <w:jc w:val="both"/>
        <w:rPr>
          <w:color w:val="7F7F7F" w:themeColor="text1" w:themeTint="80"/>
        </w:rPr>
      </w:pPr>
    </w:p>
    <w:p w14:paraId="55FAF3FD" w14:textId="77777777" w:rsidR="00367227" w:rsidRDefault="00367227" w:rsidP="00E82575">
      <w:pPr>
        <w:jc w:val="both"/>
        <w:rPr>
          <w:color w:val="7F7F7F" w:themeColor="text1" w:themeTint="80"/>
        </w:rPr>
      </w:pPr>
    </w:p>
    <w:p w14:paraId="7DBC6AE1" w14:textId="126D4EC8" w:rsidR="00367227" w:rsidRDefault="00367227" w:rsidP="00E82575">
      <w:p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Expected outcomes:</w:t>
      </w:r>
      <w:r w:rsidR="00C84262">
        <w:rPr>
          <w:color w:val="7F7F7F" w:themeColor="text1" w:themeTint="80"/>
        </w:rPr>
        <w:t xml:space="preserve"> (Up to </w:t>
      </w:r>
      <w:r w:rsidR="008E4D9B">
        <w:rPr>
          <w:color w:val="7F7F7F" w:themeColor="text1" w:themeTint="80"/>
        </w:rPr>
        <w:t>500</w:t>
      </w:r>
      <w:r w:rsidR="00C84262">
        <w:rPr>
          <w:color w:val="7F7F7F" w:themeColor="text1" w:themeTint="80"/>
        </w:rPr>
        <w:t xml:space="preserve"> words)</w:t>
      </w:r>
    </w:p>
    <w:p w14:paraId="5D3CD7F0" w14:textId="77777777" w:rsidR="000B1B61" w:rsidRDefault="000B1B61" w:rsidP="00E82575">
      <w:pPr>
        <w:jc w:val="both"/>
        <w:rPr>
          <w:color w:val="7F7F7F" w:themeColor="text1" w:themeTint="80"/>
        </w:rPr>
      </w:pPr>
    </w:p>
    <w:p w14:paraId="4557E2CF" w14:textId="04E61385" w:rsidR="000B1B61" w:rsidRDefault="000B1B61" w:rsidP="00E82575">
      <w:p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Relevant Trainings/Expertise to the Proposed Project:</w:t>
      </w:r>
    </w:p>
    <w:p w14:paraId="21DD95CF" w14:textId="77777777" w:rsidR="008E4D9B" w:rsidRDefault="008E4D9B" w:rsidP="00E82575">
      <w:pPr>
        <w:jc w:val="both"/>
        <w:rPr>
          <w:color w:val="7F7F7F" w:themeColor="text1" w:themeTint="80"/>
        </w:rPr>
      </w:pPr>
    </w:p>
    <w:p w14:paraId="517BA633" w14:textId="339907D4" w:rsidR="008E4D9B" w:rsidRDefault="008E4D9B" w:rsidP="00E82575">
      <w:p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Theses Supervision:</w:t>
      </w:r>
    </w:p>
    <w:p w14:paraId="5D4EB173" w14:textId="77777777" w:rsidR="00165220" w:rsidRDefault="00165220" w:rsidP="00E82575">
      <w:pPr>
        <w:jc w:val="both"/>
        <w:rPr>
          <w:color w:val="7F7F7F" w:themeColor="text1" w:themeTint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165220" w14:paraId="4213217A" w14:textId="77777777" w:rsidTr="00165220">
        <w:tc>
          <w:tcPr>
            <w:tcW w:w="2337" w:type="dxa"/>
          </w:tcPr>
          <w:p w14:paraId="2B9262FE" w14:textId="3019F139" w:rsidR="00165220" w:rsidRDefault="00165220" w:rsidP="00E82575">
            <w:pPr>
              <w:jc w:val="both"/>
              <w:rPr>
                <w:color w:val="7F7F7F" w:themeColor="text1" w:themeTint="80"/>
              </w:rPr>
            </w:pPr>
            <w:r>
              <w:rPr>
                <w:color w:val="7F7F7F" w:themeColor="text1" w:themeTint="80"/>
              </w:rPr>
              <w:t>No of PhDs Under Supervision</w:t>
            </w:r>
          </w:p>
        </w:tc>
        <w:tc>
          <w:tcPr>
            <w:tcW w:w="2337" w:type="dxa"/>
          </w:tcPr>
          <w:p w14:paraId="29EC81A4" w14:textId="4F1B049E" w:rsidR="00165220" w:rsidRDefault="00165220" w:rsidP="00E82575">
            <w:pPr>
              <w:jc w:val="both"/>
              <w:rPr>
                <w:color w:val="7F7F7F" w:themeColor="text1" w:themeTint="80"/>
              </w:rPr>
            </w:pPr>
            <w:r>
              <w:rPr>
                <w:color w:val="7F7F7F" w:themeColor="text1" w:themeTint="80"/>
              </w:rPr>
              <w:t>No of PhDs Supervised</w:t>
            </w:r>
          </w:p>
        </w:tc>
        <w:tc>
          <w:tcPr>
            <w:tcW w:w="2338" w:type="dxa"/>
          </w:tcPr>
          <w:p w14:paraId="71364279" w14:textId="6DC849F3" w:rsidR="00165220" w:rsidRDefault="00165220" w:rsidP="00E82575">
            <w:pPr>
              <w:jc w:val="both"/>
              <w:rPr>
                <w:color w:val="7F7F7F" w:themeColor="text1" w:themeTint="80"/>
              </w:rPr>
            </w:pPr>
            <w:r>
              <w:rPr>
                <w:color w:val="7F7F7F" w:themeColor="text1" w:themeTint="80"/>
              </w:rPr>
              <w:t>No of MS Under Supervision</w:t>
            </w:r>
          </w:p>
        </w:tc>
        <w:tc>
          <w:tcPr>
            <w:tcW w:w="2338" w:type="dxa"/>
          </w:tcPr>
          <w:p w14:paraId="49A10A40" w14:textId="36A975B8" w:rsidR="00165220" w:rsidRDefault="00165220" w:rsidP="00E82575">
            <w:pPr>
              <w:jc w:val="both"/>
              <w:rPr>
                <w:color w:val="7F7F7F" w:themeColor="text1" w:themeTint="80"/>
              </w:rPr>
            </w:pPr>
            <w:r>
              <w:rPr>
                <w:color w:val="7F7F7F" w:themeColor="text1" w:themeTint="80"/>
              </w:rPr>
              <w:t>No of MS Supervised</w:t>
            </w:r>
          </w:p>
        </w:tc>
      </w:tr>
      <w:tr w:rsidR="00165220" w14:paraId="16A41D3A" w14:textId="77777777" w:rsidTr="00165220">
        <w:tc>
          <w:tcPr>
            <w:tcW w:w="2337" w:type="dxa"/>
          </w:tcPr>
          <w:p w14:paraId="72F81232" w14:textId="77777777" w:rsidR="00165220" w:rsidRDefault="00165220" w:rsidP="00E82575">
            <w:pPr>
              <w:jc w:val="both"/>
              <w:rPr>
                <w:color w:val="7F7F7F" w:themeColor="text1" w:themeTint="80"/>
              </w:rPr>
            </w:pPr>
          </w:p>
        </w:tc>
        <w:tc>
          <w:tcPr>
            <w:tcW w:w="2337" w:type="dxa"/>
          </w:tcPr>
          <w:p w14:paraId="31DEEFF1" w14:textId="77777777" w:rsidR="00165220" w:rsidRDefault="00165220" w:rsidP="00E82575">
            <w:pPr>
              <w:jc w:val="both"/>
              <w:rPr>
                <w:color w:val="7F7F7F" w:themeColor="text1" w:themeTint="80"/>
              </w:rPr>
            </w:pPr>
          </w:p>
        </w:tc>
        <w:tc>
          <w:tcPr>
            <w:tcW w:w="2338" w:type="dxa"/>
          </w:tcPr>
          <w:p w14:paraId="50A7BA0E" w14:textId="77777777" w:rsidR="00165220" w:rsidRDefault="00165220" w:rsidP="00E82575">
            <w:pPr>
              <w:jc w:val="both"/>
              <w:rPr>
                <w:color w:val="7F7F7F" w:themeColor="text1" w:themeTint="80"/>
              </w:rPr>
            </w:pPr>
          </w:p>
        </w:tc>
        <w:tc>
          <w:tcPr>
            <w:tcW w:w="2338" w:type="dxa"/>
          </w:tcPr>
          <w:p w14:paraId="4D998C31" w14:textId="77777777" w:rsidR="00165220" w:rsidRDefault="00165220" w:rsidP="00E82575">
            <w:pPr>
              <w:jc w:val="both"/>
              <w:rPr>
                <w:color w:val="7F7F7F" w:themeColor="text1" w:themeTint="80"/>
              </w:rPr>
            </w:pPr>
          </w:p>
        </w:tc>
      </w:tr>
    </w:tbl>
    <w:p w14:paraId="59F612EB" w14:textId="5B470480" w:rsidR="00165220" w:rsidRDefault="00165220" w:rsidP="00E82575">
      <w:pPr>
        <w:jc w:val="both"/>
        <w:rPr>
          <w:color w:val="7F7F7F" w:themeColor="text1" w:themeTint="80"/>
        </w:rPr>
      </w:pPr>
    </w:p>
    <w:p w14:paraId="1E0CE5B2" w14:textId="19E31E18" w:rsidR="00112A74" w:rsidRDefault="008E4D9B" w:rsidP="00E82575">
      <w:p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Publications in the last three years (2023-2025):</w:t>
      </w:r>
    </w:p>
    <w:p w14:paraId="4DFAE152" w14:textId="77777777" w:rsidR="008E4D9B" w:rsidRDefault="008E4D9B" w:rsidP="00E82575">
      <w:pPr>
        <w:jc w:val="both"/>
        <w:rPr>
          <w:color w:val="7F7F7F" w:themeColor="text1" w:themeTint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E4D9B" w14:paraId="29CA63A4" w14:textId="77777777" w:rsidTr="008E4D9B">
        <w:tc>
          <w:tcPr>
            <w:tcW w:w="3116" w:type="dxa"/>
          </w:tcPr>
          <w:p w14:paraId="635F3B25" w14:textId="39064381" w:rsidR="008E4D9B" w:rsidRDefault="008E4D9B" w:rsidP="00E82575">
            <w:pPr>
              <w:jc w:val="both"/>
              <w:rPr>
                <w:color w:val="7F7F7F" w:themeColor="text1" w:themeTint="80"/>
              </w:rPr>
            </w:pPr>
            <w:r>
              <w:rPr>
                <w:color w:val="7F7F7F" w:themeColor="text1" w:themeTint="80"/>
              </w:rPr>
              <w:t xml:space="preserve">Total no of publications in the last three years </w:t>
            </w:r>
          </w:p>
        </w:tc>
        <w:tc>
          <w:tcPr>
            <w:tcW w:w="3117" w:type="dxa"/>
          </w:tcPr>
          <w:p w14:paraId="576CF0E7" w14:textId="68954DFF" w:rsidR="008E4D9B" w:rsidRDefault="008E4D9B" w:rsidP="00E82575">
            <w:pPr>
              <w:jc w:val="both"/>
              <w:rPr>
                <w:color w:val="7F7F7F" w:themeColor="text1" w:themeTint="80"/>
              </w:rPr>
            </w:pPr>
            <w:r>
              <w:rPr>
                <w:color w:val="7F7F7F" w:themeColor="text1" w:themeTint="80"/>
              </w:rPr>
              <w:t xml:space="preserve">No of </w:t>
            </w:r>
            <w:r w:rsidR="00B900C9">
              <w:rPr>
                <w:color w:val="7F7F7F" w:themeColor="text1" w:themeTint="80"/>
              </w:rPr>
              <w:t>I</w:t>
            </w:r>
            <w:r>
              <w:rPr>
                <w:color w:val="7F7F7F" w:themeColor="text1" w:themeTint="80"/>
              </w:rPr>
              <w:t xml:space="preserve">mpact </w:t>
            </w:r>
            <w:r w:rsidR="00B900C9">
              <w:rPr>
                <w:color w:val="7F7F7F" w:themeColor="text1" w:themeTint="80"/>
              </w:rPr>
              <w:t>F</w:t>
            </w:r>
            <w:r>
              <w:rPr>
                <w:color w:val="7F7F7F" w:themeColor="text1" w:themeTint="80"/>
              </w:rPr>
              <w:t xml:space="preserve">actor </w:t>
            </w:r>
            <w:r w:rsidR="00B900C9">
              <w:rPr>
                <w:color w:val="7F7F7F" w:themeColor="text1" w:themeTint="80"/>
              </w:rPr>
              <w:t>P</w:t>
            </w:r>
            <w:r>
              <w:rPr>
                <w:color w:val="7F7F7F" w:themeColor="text1" w:themeTint="80"/>
              </w:rPr>
              <w:t>ublications</w:t>
            </w:r>
          </w:p>
        </w:tc>
        <w:tc>
          <w:tcPr>
            <w:tcW w:w="3117" w:type="dxa"/>
          </w:tcPr>
          <w:p w14:paraId="0962AE6E" w14:textId="41B2E7F8" w:rsidR="008E4D9B" w:rsidRDefault="008E4D9B" w:rsidP="00E82575">
            <w:pPr>
              <w:jc w:val="both"/>
              <w:rPr>
                <w:color w:val="7F7F7F" w:themeColor="text1" w:themeTint="80"/>
              </w:rPr>
            </w:pPr>
            <w:r>
              <w:rPr>
                <w:color w:val="7F7F7F" w:themeColor="text1" w:themeTint="80"/>
              </w:rPr>
              <w:t xml:space="preserve">No of </w:t>
            </w:r>
            <w:r w:rsidR="00B900C9">
              <w:rPr>
                <w:color w:val="7F7F7F" w:themeColor="text1" w:themeTint="80"/>
              </w:rPr>
              <w:t>Non-Impact</w:t>
            </w:r>
            <w:r>
              <w:rPr>
                <w:color w:val="7F7F7F" w:themeColor="text1" w:themeTint="80"/>
              </w:rPr>
              <w:t xml:space="preserve"> Factor Publications</w:t>
            </w:r>
          </w:p>
        </w:tc>
      </w:tr>
      <w:tr w:rsidR="008E4D9B" w14:paraId="744CFE47" w14:textId="77777777" w:rsidTr="008E4D9B">
        <w:tc>
          <w:tcPr>
            <w:tcW w:w="3116" w:type="dxa"/>
          </w:tcPr>
          <w:p w14:paraId="545D4E76" w14:textId="77777777" w:rsidR="008E4D9B" w:rsidRDefault="008E4D9B" w:rsidP="00E82575">
            <w:pPr>
              <w:jc w:val="both"/>
              <w:rPr>
                <w:color w:val="7F7F7F" w:themeColor="text1" w:themeTint="80"/>
              </w:rPr>
            </w:pPr>
          </w:p>
        </w:tc>
        <w:tc>
          <w:tcPr>
            <w:tcW w:w="3117" w:type="dxa"/>
          </w:tcPr>
          <w:p w14:paraId="1A97F470" w14:textId="77777777" w:rsidR="008E4D9B" w:rsidRDefault="008E4D9B" w:rsidP="00E82575">
            <w:pPr>
              <w:jc w:val="both"/>
              <w:rPr>
                <w:color w:val="7F7F7F" w:themeColor="text1" w:themeTint="80"/>
              </w:rPr>
            </w:pPr>
          </w:p>
        </w:tc>
        <w:tc>
          <w:tcPr>
            <w:tcW w:w="3117" w:type="dxa"/>
          </w:tcPr>
          <w:p w14:paraId="528931EC" w14:textId="77777777" w:rsidR="008E4D9B" w:rsidRDefault="008E4D9B" w:rsidP="00E82575">
            <w:pPr>
              <w:jc w:val="both"/>
              <w:rPr>
                <w:color w:val="7F7F7F" w:themeColor="text1" w:themeTint="80"/>
              </w:rPr>
            </w:pPr>
          </w:p>
        </w:tc>
      </w:tr>
    </w:tbl>
    <w:p w14:paraId="7E935D8A" w14:textId="77777777" w:rsidR="008E4D9B" w:rsidRDefault="008E4D9B" w:rsidP="00E82575">
      <w:pPr>
        <w:jc w:val="both"/>
        <w:rPr>
          <w:color w:val="7F7F7F" w:themeColor="text1" w:themeTint="80"/>
        </w:rPr>
      </w:pPr>
    </w:p>
    <w:p w14:paraId="430131A7" w14:textId="77777777" w:rsidR="008E4D9B" w:rsidRDefault="008E4D9B" w:rsidP="00E82575">
      <w:pPr>
        <w:jc w:val="both"/>
        <w:rPr>
          <w:color w:val="7F7F7F" w:themeColor="text1" w:themeTint="80"/>
        </w:rPr>
      </w:pPr>
    </w:p>
    <w:p w14:paraId="48F921F0" w14:textId="3EBA4277" w:rsidR="00112A74" w:rsidRDefault="00112A74" w:rsidP="00E82575">
      <w:p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References:</w:t>
      </w:r>
      <w:r w:rsidR="00165220">
        <w:rPr>
          <w:color w:val="7F7F7F" w:themeColor="text1" w:themeTint="80"/>
        </w:rPr>
        <w:t xml:space="preserve"> (Up to 6)</w:t>
      </w:r>
    </w:p>
    <w:p w14:paraId="40408C26" w14:textId="77777777" w:rsidR="00367227" w:rsidRDefault="00367227" w:rsidP="00E82575">
      <w:pPr>
        <w:jc w:val="both"/>
        <w:rPr>
          <w:color w:val="7F7F7F" w:themeColor="text1" w:themeTint="80"/>
        </w:rPr>
      </w:pPr>
    </w:p>
    <w:p w14:paraId="1452C588" w14:textId="4670AEF3" w:rsidR="00367227" w:rsidRDefault="00367227" w:rsidP="00E82575">
      <w:pPr>
        <w:jc w:val="both"/>
        <w:rPr>
          <w:color w:val="7F7F7F" w:themeColor="text1" w:themeTint="80"/>
        </w:rPr>
      </w:pPr>
    </w:p>
    <w:p w14:paraId="6BF4711F" w14:textId="77777777" w:rsidR="00367227" w:rsidRPr="00C45D4A" w:rsidRDefault="00367227" w:rsidP="00E82575">
      <w:pPr>
        <w:jc w:val="both"/>
        <w:rPr>
          <w:color w:val="7F7F7F" w:themeColor="text1" w:themeTint="80"/>
        </w:rPr>
      </w:pPr>
    </w:p>
    <w:p w14:paraId="6F82556E" w14:textId="77777777" w:rsidR="00BA26AD" w:rsidRPr="00C45D4A" w:rsidRDefault="00BA26AD" w:rsidP="00257696">
      <w:pPr>
        <w:rPr>
          <w:color w:val="7F7F7F" w:themeColor="text1" w:themeTint="80"/>
        </w:rPr>
      </w:pPr>
    </w:p>
    <w:p w14:paraId="3BAF0DE3" w14:textId="77777777" w:rsidR="00257696" w:rsidRPr="00C45D4A" w:rsidRDefault="00257696" w:rsidP="00257696">
      <w:pPr>
        <w:rPr>
          <w:color w:val="7F7F7F" w:themeColor="text1" w:themeTint="80"/>
        </w:rPr>
      </w:pPr>
    </w:p>
    <w:p w14:paraId="7D29C1FC" w14:textId="77777777" w:rsidR="00257696" w:rsidRPr="00C45D4A" w:rsidRDefault="00257696" w:rsidP="00257696">
      <w:pPr>
        <w:rPr>
          <w:color w:val="7F7F7F" w:themeColor="text1" w:themeTint="80"/>
        </w:rPr>
      </w:pPr>
    </w:p>
    <w:p w14:paraId="4603D729" w14:textId="77777777" w:rsidR="00257696" w:rsidRPr="00C45D4A" w:rsidRDefault="00257696" w:rsidP="00257696">
      <w:pPr>
        <w:rPr>
          <w:color w:val="7F7F7F" w:themeColor="text1" w:themeTint="80"/>
        </w:rPr>
      </w:pPr>
    </w:p>
    <w:p w14:paraId="1C62080E" w14:textId="77777777" w:rsidR="00257696" w:rsidRPr="00C45D4A" w:rsidRDefault="00257696" w:rsidP="00257696">
      <w:pPr>
        <w:rPr>
          <w:color w:val="7F7F7F" w:themeColor="text1" w:themeTint="80"/>
        </w:rPr>
      </w:pPr>
    </w:p>
    <w:p w14:paraId="53C5063A" w14:textId="362AF959" w:rsidR="00257696" w:rsidRPr="000B1B61" w:rsidRDefault="00257696" w:rsidP="00257696">
      <w:pPr>
        <w:rPr>
          <w:b/>
          <w:sz w:val="28"/>
          <w:szCs w:val="28"/>
        </w:rPr>
      </w:pPr>
    </w:p>
    <w:p w14:paraId="07103EB3" w14:textId="77777777" w:rsidR="00566422" w:rsidRPr="00C45D4A" w:rsidRDefault="00566422">
      <w:pPr>
        <w:rPr>
          <w:b/>
          <w:sz w:val="28"/>
          <w:szCs w:val="28"/>
        </w:rPr>
      </w:pPr>
      <w:r w:rsidRPr="00C45D4A">
        <w:rPr>
          <w:b/>
          <w:sz w:val="28"/>
          <w:szCs w:val="28"/>
        </w:rPr>
        <w:br w:type="page"/>
      </w:r>
    </w:p>
    <w:p w14:paraId="4CABAB69" w14:textId="243B6263" w:rsidR="00977830" w:rsidRPr="00C45D4A" w:rsidRDefault="00112A74" w:rsidP="00415E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III</w:t>
      </w:r>
      <w:r w:rsidR="00977830" w:rsidRPr="00C45D4A">
        <w:rPr>
          <w:b/>
          <w:sz w:val="28"/>
          <w:szCs w:val="28"/>
        </w:rPr>
        <w:t xml:space="preserve">.  </w:t>
      </w:r>
      <w:r w:rsidR="007564B8" w:rsidRPr="00C45D4A">
        <w:rPr>
          <w:b/>
          <w:sz w:val="28"/>
          <w:szCs w:val="28"/>
        </w:rPr>
        <w:t>CURRICUL</w:t>
      </w:r>
      <w:r w:rsidR="00454FD1" w:rsidRPr="00C45D4A">
        <w:rPr>
          <w:b/>
          <w:sz w:val="28"/>
          <w:szCs w:val="28"/>
        </w:rPr>
        <w:t>UM VITAE</w:t>
      </w:r>
    </w:p>
    <w:p w14:paraId="2C066FD9" w14:textId="415997CD" w:rsidR="004E64CF" w:rsidRPr="00C45D4A" w:rsidRDefault="004E64CF" w:rsidP="004E64CF"/>
    <w:p w14:paraId="6BB26382" w14:textId="58305C20" w:rsidR="00ED6C71" w:rsidRPr="00C45D4A" w:rsidRDefault="00BB7AF1" w:rsidP="002F5E47">
      <w:pPr>
        <w:jc w:val="both"/>
      </w:pPr>
      <w:r>
        <w:t xml:space="preserve">Signed and dated </w:t>
      </w:r>
      <w:r w:rsidR="00977830" w:rsidRPr="00C45D4A">
        <w:t>Curriculum Vitae of</w:t>
      </w:r>
      <w:r w:rsidR="00454FD1" w:rsidRPr="00C45D4A">
        <w:t xml:space="preserve"> the Principal Investigator and collaborators </w:t>
      </w:r>
      <w:r w:rsidR="00112A74">
        <w:t xml:space="preserve">(If any) </w:t>
      </w:r>
      <w:r w:rsidR="00454FD1" w:rsidRPr="00C45D4A">
        <w:t>should be submitted</w:t>
      </w:r>
      <w:r w:rsidR="001E0A3D" w:rsidRPr="00C45D4A">
        <w:t xml:space="preserve"> as part of the Project Outline</w:t>
      </w:r>
      <w:r w:rsidR="00454FD1" w:rsidRPr="00C45D4A">
        <w:t xml:space="preserve">.  </w:t>
      </w:r>
      <w:r w:rsidR="001E0A3D" w:rsidRPr="00C45D4A">
        <w:t xml:space="preserve">The CVs should be of a standard form (maximum two pages) and include the following information:  </w:t>
      </w:r>
    </w:p>
    <w:p w14:paraId="64DA5428" w14:textId="77777777" w:rsidR="00ED6C71" w:rsidRPr="00C45D4A" w:rsidRDefault="00ED6C71" w:rsidP="00454FD1"/>
    <w:p w14:paraId="4702E709" w14:textId="77777777" w:rsidR="00ED6C71" w:rsidRDefault="001E0A3D" w:rsidP="00ED6C71">
      <w:pPr>
        <w:pStyle w:val="ListParagraph"/>
        <w:numPr>
          <w:ilvl w:val="0"/>
          <w:numId w:val="10"/>
        </w:numPr>
        <w:rPr>
          <w:lang w:val="en-US"/>
        </w:rPr>
      </w:pPr>
      <w:r w:rsidRPr="00C45D4A">
        <w:rPr>
          <w:lang w:val="en-US"/>
        </w:rPr>
        <w:t>Full name</w:t>
      </w:r>
    </w:p>
    <w:p w14:paraId="5524DE70" w14:textId="39F547DF" w:rsidR="00FB7346" w:rsidRPr="00C45D4A" w:rsidRDefault="00FB7346" w:rsidP="00ED6C71">
      <w:pPr>
        <w:pStyle w:val="ListParagraph"/>
        <w:numPr>
          <w:ilvl w:val="0"/>
          <w:numId w:val="10"/>
        </w:numPr>
        <w:rPr>
          <w:lang w:val="en-US"/>
        </w:rPr>
      </w:pPr>
      <w:r>
        <w:rPr>
          <w:lang w:val="en-US"/>
        </w:rPr>
        <w:t>Contact Details (Email &amp; Mobile #)</w:t>
      </w:r>
    </w:p>
    <w:p w14:paraId="2C5C2E1D" w14:textId="77777777" w:rsidR="00ED6C71" w:rsidRPr="00C45D4A" w:rsidRDefault="001E0A3D" w:rsidP="00ED6C71">
      <w:pPr>
        <w:pStyle w:val="ListParagraph"/>
        <w:numPr>
          <w:ilvl w:val="0"/>
          <w:numId w:val="10"/>
        </w:numPr>
        <w:rPr>
          <w:lang w:val="en-US"/>
        </w:rPr>
      </w:pPr>
      <w:r w:rsidRPr="00C45D4A">
        <w:rPr>
          <w:lang w:val="en-US"/>
        </w:rPr>
        <w:t>Position/Title</w:t>
      </w:r>
    </w:p>
    <w:p w14:paraId="0710A2BB" w14:textId="77777777" w:rsidR="00ED6C71" w:rsidRPr="00C45D4A" w:rsidRDefault="001E0A3D" w:rsidP="00ED6C71">
      <w:pPr>
        <w:pStyle w:val="ListParagraph"/>
        <w:numPr>
          <w:ilvl w:val="0"/>
          <w:numId w:val="10"/>
        </w:numPr>
        <w:rPr>
          <w:lang w:val="en-US"/>
        </w:rPr>
      </w:pPr>
      <w:r w:rsidRPr="00C45D4A">
        <w:rPr>
          <w:lang w:val="en-US"/>
        </w:rPr>
        <w:t>Institution</w:t>
      </w:r>
    </w:p>
    <w:p w14:paraId="412986F1" w14:textId="5622908F" w:rsidR="00ED6C71" w:rsidRPr="00C45D4A" w:rsidRDefault="001E0A3D" w:rsidP="00ED6C71">
      <w:pPr>
        <w:pStyle w:val="ListParagraph"/>
        <w:numPr>
          <w:ilvl w:val="0"/>
          <w:numId w:val="10"/>
        </w:numPr>
        <w:rPr>
          <w:lang w:val="en-US"/>
        </w:rPr>
      </w:pPr>
      <w:r w:rsidRPr="00C45D4A">
        <w:rPr>
          <w:lang w:val="en-US"/>
        </w:rPr>
        <w:t>Professional Training/Education</w:t>
      </w:r>
    </w:p>
    <w:p w14:paraId="27ED547D" w14:textId="6CA6C761" w:rsidR="00ED6C71" w:rsidRPr="00C45D4A" w:rsidRDefault="001E0A3D" w:rsidP="00ED6C71">
      <w:pPr>
        <w:pStyle w:val="ListParagraph"/>
        <w:numPr>
          <w:ilvl w:val="0"/>
          <w:numId w:val="10"/>
        </w:numPr>
        <w:rPr>
          <w:lang w:val="en-US"/>
        </w:rPr>
      </w:pPr>
      <w:r w:rsidRPr="00C45D4A">
        <w:rPr>
          <w:lang w:val="en-US"/>
        </w:rPr>
        <w:t>Chronological List of Positions</w:t>
      </w:r>
      <w:r w:rsidR="002F5E47">
        <w:rPr>
          <w:lang w:val="en-US"/>
        </w:rPr>
        <w:t xml:space="preserve"> (if any)</w:t>
      </w:r>
    </w:p>
    <w:p w14:paraId="448AF4D9" w14:textId="4E110571" w:rsidR="00ED6C71" w:rsidRPr="00C45D4A" w:rsidRDefault="001E0A3D" w:rsidP="002F5E47">
      <w:pPr>
        <w:pStyle w:val="ListParagraph"/>
        <w:numPr>
          <w:ilvl w:val="0"/>
          <w:numId w:val="10"/>
        </w:numPr>
        <w:jc w:val="both"/>
        <w:rPr>
          <w:lang w:val="en-US"/>
        </w:rPr>
      </w:pPr>
      <w:r w:rsidRPr="00C45D4A">
        <w:rPr>
          <w:lang w:val="en-US"/>
        </w:rPr>
        <w:t xml:space="preserve">List of up to </w:t>
      </w:r>
      <w:r w:rsidR="00112A74">
        <w:rPr>
          <w:lang w:val="en-US"/>
        </w:rPr>
        <w:t>five</w:t>
      </w:r>
      <w:r w:rsidRPr="00C45D4A">
        <w:rPr>
          <w:lang w:val="en-US"/>
        </w:rPr>
        <w:t xml:space="preserve"> publications</w:t>
      </w:r>
      <w:r w:rsidR="002F5E47">
        <w:rPr>
          <w:lang w:val="en-US"/>
        </w:rPr>
        <w:t>/ articles</w:t>
      </w:r>
      <w:r w:rsidR="002C008C">
        <w:rPr>
          <w:lang w:val="en-US"/>
        </w:rPr>
        <w:t xml:space="preserve"> </w:t>
      </w:r>
      <w:r w:rsidRPr="00C45D4A">
        <w:rPr>
          <w:lang w:val="en-US"/>
        </w:rPr>
        <w:t xml:space="preserve">related to the proposed </w:t>
      </w:r>
      <w:r w:rsidR="00ED6C71" w:rsidRPr="00C45D4A">
        <w:rPr>
          <w:lang w:val="en-US"/>
        </w:rPr>
        <w:t>project</w:t>
      </w:r>
      <w:r w:rsidRPr="00C45D4A">
        <w:rPr>
          <w:lang w:val="en-US"/>
        </w:rPr>
        <w:t>, in standard citation format</w:t>
      </w:r>
      <w:r w:rsidR="002F5E47">
        <w:rPr>
          <w:lang w:val="en-US"/>
        </w:rPr>
        <w:t>/ resource link.</w:t>
      </w:r>
    </w:p>
    <w:p w14:paraId="708FFC5F" w14:textId="5667010F" w:rsidR="00935D81" w:rsidRDefault="001E0A3D" w:rsidP="002F5E47">
      <w:pPr>
        <w:pStyle w:val="ListParagraph"/>
        <w:numPr>
          <w:ilvl w:val="0"/>
          <w:numId w:val="10"/>
        </w:numPr>
        <w:jc w:val="both"/>
        <w:rPr>
          <w:lang w:val="en-US"/>
        </w:rPr>
      </w:pPr>
      <w:r w:rsidRPr="00C45D4A">
        <w:rPr>
          <w:lang w:val="en-US"/>
        </w:rPr>
        <w:t xml:space="preserve">List of up to </w:t>
      </w:r>
      <w:r w:rsidR="002F5E47">
        <w:rPr>
          <w:lang w:val="en-US"/>
        </w:rPr>
        <w:t>two</w:t>
      </w:r>
      <w:r w:rsidRPr="00C45D4A">
        <w:rPr>
          <w:lang w:val="en-US"/>
        </w:rPr>
        <w:t xml:space="preserve"> </w:t>
      </w:r>
      <w:bookmarkStart w:id="0" w:name="_Hlk19973397"/>
      <w:r w:rsidR="00BA26AD" w:rsidRPr="00C45D4A">
        <w:rPr>
          <w:lang w:val="en-US"/>
        </w:rPr>
        <w:t xml:space="preserve">activities </w:t>
      </w:r>
      <w:r w:rsidRPr="00C45D4A">
        <w:rPr>
          <w:lang w:val="en-US"/>
        </w:rPr>
        <w:t xml:space="preserve">related </w:t>
      </w:r>
      <w:r w:rsidR="00BA26AD" w:rsidRPr="00C45D4A">
        <w:rPr>
          <w:lang w:val="en-US"/>
        </w:rPr>
        <w:t>to the prop</w:t>
      </w:r>
      <w:r w:rsidR="00BA0F28" w:rsidRPr="00C45D4A">
        <w:rPr>
          <w:lang w:val="en-US"/>
        </w:rPr>
        <w:t>o</w:t>
      </w:r>
      <w:r w:rsidR="00BA26AD" w:rsidRPr="00C45D4A">
        <w:rPr>
          <w:lang w:val="en-US"/>
        </w:rPr>
        <w:t xml:space="preserve">sed </w:t>
      </w:r>
      <w:r w:rsidR="0075392C" w:rsidRPr="00C45D4A">
        <w:rPr>
          <w:lang w:val="en-US"/>
        </w:rPr>
        <w:t>Project</w:t>
      </w:r>
      <w:r w:rsidR="00112A74">
        <w:rPr>
          <w:lang w:val="en-US"/>
        </w:rPr>
        <w:t>.</w:t>
      </w:r>
      <w:r w:rsidR="00BA26AD" w:rsidRPr="00C45D4A">
        <w:rPr>
          <w:lang w:val="en-US"/>
        </w:rPr>
        <w:t xml:space="preserve">  These activities may include:  current or previous grants; </w:t>
      </w:r>
      <w:r w:rsidR="00112A74">
        <w:rPr>
          <w:lang w:val="en-US"/>
        </w:rPr>
        <w:t xml:space="preserve">Theses </w:t>
      </w:r>
      <w:r w:rsidR="00165220">
        <w:rPr>
          <w:lang w:val="en-US"/>
        </w:rPr>
        <w:t>supervised</w:t>
      </w:r>
      <w:r w:rsidR="00751FEA" w:rsidRPr="00C45D4A">
        <w:rPr>
          <w:lang w:val="en-US"/>
        </w:rPr>
        <w:t>;</w:t>
      </w:r>
      <w:r w:rsidR="00112A74">
        <w:rPr>
          <w:lang w:val="en-US"/>
        </w:rPr>
        <w:t xml:space="preserve"> </w:t>
      </w:r>
      <w:r w:rsidR="00751FEA" w:rsidRPr="00C45D4A">
        <w:rPr>
          <w:lang w:val="en-US"/>
        </w:rPr>
        <w:t xml:space="preserve">workshops/conferences; </w:t>
      </w:r>
      <w:r w:rsidR="0075392C" w:rsidRPr="00C45D4A">
        <w:rPr>
          <w:lang w:val="en-US"/>
        </w:rPr>
        <w:t xml:space="preserve">community outreach or engagement; </w:t>
      </w:r>
      <w:r w:rsidR="00751FEA" w:rsidRPr="00C45D4A">
        <w:rPr>
          <w:lang w:val="en-US"/>
        </w:rPr>
        <w:t>consulting; etc.</w:t>
      </w:r>
      <w:bookmarkEnd w:id="0"/>
    </w:p>
    <w:p w14:paraId="134472E6" w14:textId="77777777" w:rsidR="000701EA" w:rsidRDefault="000701EA" w:rsidP="000701EA">
      <w:pPr>
        <w:jc w:val="both"/>
      </w:pPr>
    </w:p>
    <w:p w14:paraId="430B68EB" w14:textId="27C4DBD6" w:rsidR="000701EA" w:rsidRDefault="000701EA">
      <w:r>
        <w:br w:type="page"/>
      </w:r>
    </w:p>
    <w:tbl>
      <w:tblPr>
        <w:tblW w:w="4922" w:type="pct"/>
        <w:tblInd w:w="108" w:type="dxa"/>
        <w:tblLook w:val="0000" w:firstRow="0" w:lastRow="0" w:firstColumn="0" w:lastColumn="0" w:noHBand="0" w:noVBand="0"/>
      </w:tblPr>
      <w:tblGrid>
        <w:gridCol w:w="4607"/>
        <w:gridCol w:w="4607"/>
      </w:tblGrid>
      <w:tr w:rsidR="009E65DE" w:rsidRPr="00E21DA8" w14:paraId="4EC8CA99" w14:textId="77777777" w:rsidTr="00744FC9">
        <w:trPr>
          <w:cantSplit/>
          <w:trHeight w:val="1041"/>
        </w:trPr>
        <w:tc>
          <w:tcPr>
            <w:tcW w:w="5000" w:type="pct"/>
            <w:gridSpan w:val="2"/>
          </w:tcPr>
          <w:p w14:paraId="02D09F9F" w14:textId="77777777" w:rsidR="009E65DE" w:rsidRPr="00F77248" w:rsidRDefault="009E65DE" w:rsidP="00744FC9">
            <w:pPr>
              <w:tabs>
                <w:tab w:val="left" w:pos="360"/>
              </w:tabs>
              <w:spacing w:before="60"/>
              <w:rPr>
                <w:rFonts w:cstheme="minorHAnsi"/>
                <w:b/>
                <w:sz w:val="24"/>
                <w:szCs w:val="24"/>
              </w:rPr>
            </w:pPr>
            <w:r w:rsidRPr="00F77248">
              <w:rPr>
                <w:rFonts w:cstheme="minorHAnsi"/>
                <w:b/>
                <w:sz w:val="24"/>
                <w:szCs w:val="24"/>
              </w:rPr>
              <w:lastRenderedPageBreak/>
              <w:t>Declaration Certificate:</w:t>
            </w:r>
          </w:p>
          <w:p w14:paraId="18885B2D" w14:textId="77777777" w:rsidR="009E65DE" w:rsidRPr="00E21DA8" w:rsidRDefault="009E65DE" w:rsidP="00744FC9">
            <w:pPr>
              <w:tabs>
                <w:tab w:val="left" w:pos="360"/>
              </w:tabs>
              <w:spacing w:before="60"/>
              <w:ind w:left="547" w:hanging="547"/>
              <w:rPr>
                <w:rFonts w:cstheme="minorHAnsi"/>
                <w:bCs/>
              </w:rPr>
            </w:pPr>
            <w:r w:rsidRPr="00E21DA8">
              <w:rPr>
                <w:rFonts w:cstheme="minorHAnsi"/>
                <w:bCs/>
              </w:rPr>
              <w:t xml:space="preserve">     It is hereby certified that:</w:t>
            </w:r>
          </w:p>
          <w:p w14:paraId="421E7A9B" w14:textId="09E330CC" w:rsidR="009E65DE" w:rsidRPr="00E21DA8" w:rsidRDefault="009E65DE" w:rsidP="00367227">
            <w:pPr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rFonts w:cstheme="minorHAnsi"/>
              </w:rPr>
            </w:pPr>
            <w:r w:rsidRPr="00E21DA8">
              <w:rPr>
                <w:rFonts w:cstheme="minorHAnsi"/>
              </w:rPr>
              <w:t xml:space="preserve">PI is a </w:t>
            </w:r>
            <w:r w:rsidR="00943AD1">
              <w:rPr>
                <w:rFonts w:cstheme="minorHAnsi"/>
              </w:rPr>
              <w:t>full-time</w:t>
            </w:r>
            <w:r w:rsidRPr="00E21DA8">
              <w:rPr>
                <w:rFonts w:cstheme="minorHAnsi"/>
              </w:rPr>
              <w:t xml:space="preserve"> regular faculty member</w:t>
            </w:r>
            <w:r>
              <w:rPr>
                <w:rFonts w:cstheme="minorHAnsi"/>
              </w:rPr>
              <w:t xml:space="preserve"> of </w:t>
            </w:r>
            <w:r w:rsidR="00367227">
              <w:rPr>
                <w:rFonts w:cstheme="minorHAnsi"/>
              </w:rPr>
              <w:t>GCWUS</w:t>
            </w:r>
            <w:r w:rsidR="00DE2236">
              <w:rPr>
                <w:rFonts w:cstheme="minorHAnsi"/>
              </w:rPr>
              <w:t xml:space="preserve"> </w:t>
            </w:r>
            <w:r w:rsidR="0009423C">
              <w:rPr>
                <w:rFonts w:cstheme="minorHAnsi"/>
              </w:rPr>
              <w:t>having PhD degree</w:t>
            </w:r>
            <w:r w:rsidR="00367227">
              <w:rPr>
                <w:rFonts w:cstheme="minorHAnsi"/>
              </w:rPr>
              <w:t>.</w:t>
            </w:r>
            <w:r w:rsidRPr="00E21DA8">
              <w:rPr>
                <w:rFonts w:cstheme="minorHAnsi"/>
              </w:rPr>
              <w:t xml:space="preserve"> </w:t>
            </w:r>
          </w:p>
          <w:p w14:paraId="7B4EBA94" w14:textId="1FE75A5B" w:rsidR="009E65DE" w:rsidRPr="00E21DA8" w:rsidRDefault="009E65DE" w:rsidP="009E65DE">
            <w:pPr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The proposed</w:t>
            </w:r>
            <w:r w:rsidRPr="00E21DA8">
              <w:rPr>
                <w:rFonts w:cstheme="minorHAnsi"/>
              </w:rPr>
              <w:t xml:space="preserve"> project is genuinely novel</w:t>
            </w:r>
            <w:r w:rsidR="00943AD1">
              <w:rPr>
                <w:rFonts w:cstheme="minorHAnsi"/>
              </w:rPr>
              <w:t>,</w:t>
            </w:r>
            <w:r w:rsidRPr="00E21DA8">
              <w:rPr>
                <w:rFonts w:cstheme="minorHAnsi"/>
              </w:rPr>
              <w:t xml:space="preserve"> and there is no plagiarized material</w:t>
            </w:r>
            <w:r w:rsidR="00943AD1">
              <w:rPr>
                <w:rFonts w:cstheme="minorHAnsi"/>
              </w:rPr>
              <w:t>,</w:t>
            </w:r>
            <w:r w:rsidRPr="00E21DA8">
              <w:rPr>
                <w:rFonts w:cstheme="minorHAnsi"/>
              </w:rPr>
              <w:t xml:space="preserve"> including self-plagiarism.</w:t>
            </w:r>
            <w:r w:rsidR="00367227">
              <w:rPr>
                <w:rFonts w:cstheme="minorHAnsi"/>
              </w:rPr>
              <w:t xml:space="preserve"> A </w:t>
            </w:r>
            <w:r w:rsidR="00943AD1">
              <w:rPr>
                <w:rFonts w:cstheme="minorHAnsi"/>
              </w:rPr>
              <w:t>Turnitin</w:t>
            </w:r>
            <w:r w:rsidR="00367227">
              <w:rPr>
                <w:rFonts w:cstheme="minorHAnsi"/>
              </w:rPr>
              <w:t xml:space="preserve"> report shall be attached for validation</w:t>
            </w:r>
            <w:r w:rsidR="00943AD1">
              <w:rPr>
                <w:rFonts w:cstheme="minorHAnsi"/>
              </w:rPr>
              <w:t xml:space="preserve"> with the similarity Index</w:t>
            </w:r>
            <w:r w:rsidR="00E33B93">
              <w:rPr>
                <w:rFonts w:cstheme="minorHAnsi"/>
              </w:rPr>
              <w:t xml:space="preserve"> and AI limits</w:t>
            </w:r>
            <w:r w:rsidR="00943AD1">
              <w:rPr>
                <w:rFonts w:cstheme="minorHAnsi"/>
              </w:rPr>
              <w:t xml:space="preserve"> as per HEC rules</w:t>
            </w:r>
            <w:r w:rsidR="00367227">
              <w:rPr>
                <w:rFonts w:cstheme="minorHAnsi"/>
              </w:rPr>
              <w:t xml:space="preserve">. </w:t>
            </w:r>
          </w:p>
          <w:p w14:paraId="538E6C95" w14:textId="319B9523" w:rsidR="009E65DE" w:rsidRDefault="009E65DE" w:rsidP="0078477B">
            <w:pPr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Pr="00EC1577">
              <w:rPr>
                <w:rFonts w:cstheme="minorHAnsi"/>
              </w:rPr>
              <w:t xml:space="preserve">ecision of </w:t>
            </w:r>
            <w:r w:rsidR="002F5E47">
              <w:rPr>
                <w:rFonts w:cstheme="minorHAnsi"/>
              </w:rPr>
              <w:t>GCWUS authorities</w:t>
            </w:r>
            <w:r w:rsidRPr="00EC1577">
              <w:rPr>
                <w:rFonts w:cstheme="minorHAnsi"/>
              </w:rPr>
              <w:t xml:space="preserve"> will be considered final and will not be challenged in a court of law</w:t>
            </w:r>
            <w:r>
              <w:rPr>
                <w:rFonts w:cstheme="minorHAnsi"/>
              </w:rPr>
              <w:t>.</w:t>
            </w:r>
          </w:p>
          <w:p w14:paraId="38B51EA8" w14:textId="33708045" w:rsidR="00563205" w:rsidRPr="0078477B" w:rsidRDefault="00563205" w:rsidP="0078477B">
            <w:pPr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Any publication resulting </w:t>
            </w:r>
            <w:r w:rsidR="00943AD1">
              <w:rPr>
                <w:rFonts w:cstheme="minorHAnsi"/>
              </w:rPr>
              <w:t>from</w:t>
            </w:r>
            <w:r>
              <w:rPr>
                <w:rFonts w:cstheme="minorHAnsi"/>
              </w:rPr>
              <w:t xml:space="preserve"> this project </w:t>
            </w:r>
            <w:r w:rsidR="008A56FF">
              <w:rPr>
                <w:rFonts w:cstheme="minorHAnsi"/>
              </w:rPr>
              <w:t>must</w:t>
            </w:r>
            <w:r>
              <w:rPr>
                <w:rFonts w:cstheme="minorHAnsi"/>
              </w:rPr>
              <w:t xml:space="preserve"> </w:t>
            </w:r>
            <w:r w:rsidR="008A56FF">
              <w:rPr>
                <w:rFonts w:cstheme="minorHAnsi"/>
              </w:rPr>
              <w:t>acknowledge ORIC,</w:t>
            </w:r>
            <w:r>
              <w:rPr>
                <w:rFonts w:cstheme="minorHAnsi"/>
              </w:rPr>
              <w:t xml:space="preserve"> GCWUS.</w:t>
            </w:r>
          </w:p>
          <w:p w14:paraId="24B97C14" w14:textId="249F5253" w:rsidR="000C0164" w:rsidRDefault="009E65DE" w:rsidP="0078477B">
            <w:pPr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The PI of the proposed project</w:t>
            </w:r>
            <w:r w:rsidRPr="00E21DA8">
              <w:rPr>
                <w:rFonts w:cstheme="minorHAnsi"/>
              </w:rPr>
              <w:t xml:space="preserve"> </w:t>
            </w:r>
            <w:r w:rsidR="0078477B">
              <w:rPr>
                <w:rFonts w:cstheme="minorHAnsi"/>
              </w:rPr>
              <w:t>shall not replace him/herself and see the project to completion</w:t>
            </w:r>
            <w:r>
              <w:rPr>
                <w:rFonts w:cstheme="minorHAnsi"/>
              </w:rPr>
              <w:t>.</w:t>
            </w:r>
            <w:r w:rsidR="00367227">
              <w:rPr>
                <w:rFonts w:cstheme="minorHAnsi"/>
              </w:rPr>
              <w:t xml:space="preserve"> Failing to do </w:t>
            </w:r>
            <w:r w:rsidR="008A56FF">
              <w:rPr>
                <w:rFonts w:cstheme="minorHAnsi"/>
              </w:rPr>
              <w:t xml:space="preserve">so </w:t>
            </w:r>
            <w:r w:rsidR="00367227">
              <w:rPr>
                <w:rFonts w:cstheme="minorHAnsi"/>
              </w:rPr>
              <w:t xml:space="preserve">may result in </w:t>
            </w:r>
            <w:r w:rsidR="008A56FF">
              <w:rPr>
                <w:rFonts w:cstheme="minorHAnsi"/>
              </w:rPr>
              <w:t xml:space="preserve">a </w:t>
            </w:r>
            <w:r w:rsidR="00367227">
              <w:rPr>
                <w:rFonts w:cstheme="minorHAnsi"/>
              </w:rPr>
              <w:t xml:space="preserve">refund of the </w:t>
            </w:r>
            <w:r w:rsidR="007C27FE">
              <w:rPr>
                <w:rFonts w:cstheme="minorHAnsi"/>
              </w:rPr>
              <w:t>entire amount awarded</w:t>
            </w:r>
            <w:r w:rsidR="00367227">
              <w:rPr>
                <w:rFonts w:cstheme="minorHAnsi"/>
              </w:rPr>
              <w:t>.</w:t>
            </w:r>
          </w:p>
          <w:p w14:paraId="19E87390" w14:textId="76FE7509" w:rsidR="009E65DE" w:rsidRDefault="000C0164" w:rsidP="0078477B">
            <w:pPr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PI availing leave </w:t>
            </w:r>
            <w:r w:rsidR="007C27FE">
              <w:rPr>
                <w:rFonts w:cstheme="minorHAnsi"/>
              </w:rPr>
              <w:t xml:space="preserve">for </w:t>
            </w:r>
            <w:r>
              <w:rPr>
                <w:rFonts w:cstheme="minorHAnsi"/>
              </w:rPr>
              <w:t xml:space="preserve">more than one month during the project duration will refund the total </w:t>
            </w:r>
            <w:r w:rsidR="007E5A2D">
              <w:rPr>
                <w:rFonts w:cstheme="minorHAnsi"/>
              </w:rPr>
              <w:t>amount of</w:t>
            </w:r>
            <w:r>
              <w:rPr>
                <w:rFonts w:cstheme="minorHAnsi"/>
              </w:rPr>
              <w:t xml:space="preserve"> the awarded project.</w:t>
            </w:r>
          </w:p>
          <w:p w14:paraId="741FB4E4" w14:textId="63631EA6" w:rsidR="007E5A2D" w:rsidRDefault="007E5A2D" w:rsidP="0078477B">
            <w:pPr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Budget utilization is </w:t>
            </w:r>
            <w:r w:rsidR="00B900C9">
              <w:rPr>
                <w:rFonts w:cstheme="minorHAnsi"/>
              </w:rPr>
              <w:t xml:space="preserve">not </w:t>
            </w:r>
            <w:r>
              <w:rPr>
                <w:rFonts w:cstheme="minorHAnsi"/>
              </w:rPr>
              <w:t>allowed after the final date of project completion.</w:t>
            </w:r>
          </w:p>
          <w:p w14:paraId="4D43AF6D" w14:textId="161EBC6E" w:rsidR="00563205" w:rsidRDefault="00563205" w:rsidP="00563205">
            <w:pPr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Final Research a</w:t>
            </w:r>
            <w:r w:rsidR="00367227">
              <w:rPr>
                <w:rFonts w:cstheme="minorHAnsi"/>
              </w:rPr>
              <w:t>n</w:t>
            </w:r>
            <w:r>
              <w:rPr>
                <w:rFonts w:cstheme="minorHAnsi"/>
              </w:rPr>
              <w:t>d</w:t>
            </w:r>
            <w:r w:rsidR="00367227">
              <w:rPr>
                <w:rFonts w:cstheme="minorHAnsi"/>
              </w:rPr>
              <w:t xml:space="preserve"> Audited budget utilization report </w:t>
            </w:r>
            <w:r>
              <w:rPr>
                <w:rFonts w:cstheme="minorHAnsi"/>
              </w:rPr>
              <w:t>will be</w:t>
            </w:r>
            <w:r w:rsidR="00367227">
              <w:rPr>
                <w:rFonts w:cstheme="minorHAnsi"/>
              </w:rPr>
              <w:t xml:space="preserve"> submitted within </w:t>
            </w:r>
            <w:r w:rsidR="008A56FF">
              <w:rPr>
                <w:rFonts w:cstheme="minorHAnsi"/>
              </w:rPr>
              <w:t>the</w:t>
            </w:r>
            <w:r w:rsidR="00367227">
              <w:rPr>
                <w:rFonts w:cstheme="minorHAnsi"/>
              </w:rPr>
              <w:t xml:space="preserve"> project completion date. </w:t>
            </w:r>
          </w:p>
          <w:p w14:paraId="1F14CD0A" w14:textId="365CB0F9" w:rsidR="008A56FF" w:rsidRDefault="008A56FF" w:rsidP="00563205">
            <w:pPr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No honorarium to the PI will be awarded </w:t>
            </w:r>
            <w:r w:rsidR="00DE2236">
              <w:rPr>
                <w:rFonts w:cstheme="minorHAnsi"/>
              </w:rPr>
              <w:t>for</w:t>
            </w:r>
            <w:r>
              <w:rPr>
                <w:rFonts w:cstheme="minorHAnsi"/>
              </w:rPr>
              <w:t xml:space="preserve"> the delayed projects.</w:t>
            </w:r>
          </w:p>
          <w:p w14:paraId="4E9DDB0E" w14:textId="408A0063" w:rsidR="00A73C2E" w:rsidRDefault="00A73C2E" w:rsidP="00563205">
            <w:pPr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No honorarium will be awarded to students, collaborators, or Co-PI.</w:t>
            </w:r>
          </w:p>
          <w:p w14:paraId="5C079EE3" w14:textId="75D59788" w:rsidR="00006D19" w:rsidRDefault="00006D19" w:rsidP="00563205">
            <w:pPr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PI must organize one seminar/symposium relevant to the project for the dissemination of knowledge, clearly acknowledging ORIC.</w:t>
            </w:r>
          </w:p>
          <w:p w14:paraId="4F913B2B" w14:textId="1CFE09D0" w:rsidR="004663FD" w:rsidRDefault="004663FD" w:rsidP="00563205">
            <w:pPr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PI must submit the research proposal to </w:t>
            </w:r>
            <w:r w:rsidR="00BE2229">
              <w:rPr>
                <w:rFonts w:cstheme="minorHAnsi"/>
              </w:rPr>
              <w:t xml:space="preserve">at least one </w:t>
            </w:r>
            <w:r>
              <w:rPr>
                <w:rFonts w:cstheme="minorHAnsi"/>
              </w:rPr>
              <w:t>external funding agenc</w:t>
            </w:r>
            <w:r w:rsidR="00BE2229">
              <w:rPr>
                <w:rFonts w:cstheme="minorHAnsi"/>
              </w:rPr>
              <w:t>y</w:t>
            </w:r>
            <w:r>
              <w:rPr>
                <w:rFonts w:cstheme="minorHAnsi"/>
              </w:rPr>
              <w:t xml:space="preserve"> (HEC/</w:t>
            </w:r>
            <w:r w:rsidR="00BE2229">
              <w:rPr>
                <w:rFonts w:cstheme="minorHAnsi"/>
              </w:rPr>
              <w:t>Non-HEC</w:t>
            </w:r>
            <w:r>
              <w:rPr>
                <w:rFonts w:cstheme="minorHAnsi"/>
              </w:rPr>
              <w:t>)</w:t>
            </w:r>
            <w:r w:rsidR="00BE2229">
              <w:rPr>
                <w:rFonts w:cstheme="minorHAnsi"/>
              </w:rPr>
              <w:t xml:space="preserve"> during </w:t>
            </w:r>
            <w:r w:rsidR="00DE2236">
              <w:rPr>
                <w:rFonts w:cstheme="minorHAnsi"/>
              </w:rPr>
              <w:t xml:space="preserve">the </w:t>
            </w:r>
            <w:r w:rsidR="00BE2229">
              <w:rPr>
                <w:rFonts w:cstheme="minorHAnsi"/>
              </w:rPr>
              <w:t>project duration.</w:t>
            </w:r>
          </w:p>
          <w:p w14:paraId="3920925C" w14:textId="77777777" w:rsidR="00563205" w:rsidRPr="00563205" w:rsidRDefault="00563205" w:rsidP="004F5B7E">
            <w:pPr>
              <w:tabs>
                <w:tab w:val="left" w:pos="360"/>
              </w:tabs>
              <w:ind w:left="1080"/>
              <w:jc w:val="both"/>
              <w:rPr>
                <w:rFonts w:cstheme="minorHAnsi"/>
              </w:rPr>
            </w:pPr>
          </w:p>
          <w:p w14:paraId="05A61037" w14:textId="77777777" w:rsidR="009E65DE" w:rsidRPr="00E21DA8" w:rsidRDefault="009E65DE" w:rsidP="00744FC9">
            <w:pPr>
              <w:tabs>
                <w:tab w:val="left" w:pos="360"/>
              </w:tabs>
              <w:ind w:left="540" w:hanging="540"/>
              <w:rPr>
                <w:rFonts w:cstheme="minorHAnsi"/>
                <w:b/>
              </w:rPr>
            </w:pPr>
            <w:r w:rsidRPr="00E21DA8">
              <w:rPr>
                <w:rFonts w:cstheme="minorHAnsi"/>
                <w:b/>
              </w:rPr>
              <w:tab/>
            </w:r>
          </w:p>
        </w:tc>
      </w:tr>
      <w:tr w:rsidR="009E65DE" w:rsidRPr="00E21DA8" w14:paraId="0E040B1B" w14:textId="77777777" w:rsidTr="00744FC9">
        <w:trPr>
          <w:cantSplit/>
          <w:trHeight w:val="1872"/>
        </w:trPr>
        <w:tc>
          <w:tcPr>
            <w:tcW w:w="2500" w:type="pct"/>
          </w:tcPr>
          <w:p w14:paraId="0B8B1EA0" w14:textId="73229B77" w:rsidR="0078477B" w:rsidRDefault="0078477B" w:rsidP="00006D19">
            <w:pPr>
              <w:rPr>
                <w:rFonts w:cstheme="minorHAnsi"/>
              </w:rPr>
            </w:pPr>
          </w:p>
          <w:p w14:paraId="11B31F0B" w14:textId="77777777" w:rsidR="0078477B" w:rsidRDefault="0078477B" w:rsidP="00744FC9">
            <w:pPr>
              <w:ind w:left="937"/>
              <w:rPr>
                <w:rFonts w:cstheme="minorHAnsi"/>
              </w:rPr>
            </w:pPr>
          </w:p>
          <w:p w14:paraId="52DD101F" w14:textId="77777777" w:rsidR="0078477B" w:rsidRPr="00CB082D" w:rsidRDefault="0078477B" w:rsidP="00744FC9">
            <w:pPr>
              <w:ind w:left="937"/>
              <w:rPr>
                <w:rFonts w:cstheme="minorHAnsi"/>
              </w:rPr>
            </w:pPr>
          </w:p>
          <w:p w14:paraId="15214967" w14:textId="77777777" w:rsidR="009E65DE" w:rsidRPr="00CB082D" w:rsidRDefault="009E65DE" w:rsidP="00744FC9">
            <w:pPr>
              <w:ind w:left="937"/>
              <w:rPr>
                <w:rFonts w:cstheme="minorHAnsi"/>
              </w:rPr>
            </w:pPr>
          </w:p>
          <w:p w14:paraId="3909A3A0" w14:textId="77777777" w:rsidR="009E65DE" w:rsidRPr="00CB082D" w:rsidRDefault="009E65DE" w:rsidP="00744FC9">
            <w:pPr>
              <w:ind w:left="684"/>
              <w:rPr>
                <w:rFonts w:cstheme="minorHAnsi"/>
                <w:b/>
              </w:rPr>
            </w:pPr>
            <w:r w:rsidRPr="00CB082D">
              <w:rPr>
                <w:rFonts w:cstheme="minorHAnsi"/>
                <w:b/>
              </w:rPr>
              <w:t>Signature of Principal Investigator</w:t>
            </w:r>
          </w:p>
          <w:p w14:paraId="41D6F53C" w14:textId="77777777" w:rsidR="009E65DE" w:rsidRPr="00CB082D" w:rsidRDefault="009E65DE" w:rsidP="00744FC9">
            <w:pPr>
              <w:ind w:left="684"/>
              <w:rPr>
                <w:rFonts w:cstheme="minorHAnsi"/>
              </w:rPr>
            </w:pPr>
            <w:r w:rsidRPr="00CB082D">
              <w:rPr>
                <w:rFonts w:cstheme="minorHAnsi"/>
              </w:rPr>
              <w:t>Name:</w:t>
            </w:r>
          </w:p>
          <w:p w14:paraId="6E8ADCE7" w14:textId="77777777" w:rsidR="009E65DE" w:rsidRDefault="009E65DE" w:rsidP="00744FC9">
            <w:pPr>
              <w:ind w:left="684"/>
              <w:rPr>
                <w:rFonts w:cstheme="minorHAnsi"/>
              </w:rPr>
            </w:pPr>
            <w:r w:rsidRPr="00CB082D">
              <w:rPr>
                <w:rFonts w:cstheme="minorHAnsi"/>
              </w:rPr>
              <w:t>Designation</w:t>
            </w:r>
            <w:r>
              <w:rPr>
                <w:rFonts w:cstheme="minorHAnsi"/>
              </w:rPr>
              <w:t>:</w:t>
            </w:r>
          </w:p>
          <w:p w14:paraId="60498F83" w14:textId="77777777" w:rsidR="009E65DE" w:rsidRPr="00CB082D" w:rsidRDefault="009E65DE" w:rsidP="00744FC9">
            <w:pPr>
              <w:ind w:left="684"/>
              <w:rPr>
                <w:rFonts w:cstheme="minorHAnsi"/>
              </w:rPr>
            </w:pPr>
            <w:r>
              <w:rPr>
                <w:rFonts w:cstheme="minorHAnsi"/>
              </w:rPr>
              <w:t>Department:</w:t>
            </w:r>
          </w:p>
          <w:p w14:paraId="01138FB4" w14:textId="2887AC0D" w:rsidR="009E65DE" w:rsidRPr="00CB082D" w:rsidRDefault="009E65DE" w:rsidP="00367227">
            <w:pPr>
              <w:ind w:left="684"/>
              <w:rPr>
                <w:rFonts w:cstheme="minorHAnsi"/>
              </w:rPr>
            </w:pPr>
            <w:r>
              <w:rPr>
                <w:rFonts w:cstheme="minorHAnsi"/>
              </w:rPr>
              <w:t>University Name</w:t>
            </w:r>
            <w:r w:rsidR="00367227">
              <w:rPr>
                <w:rFonts w:cstheme="minorHAnsi"/>
              </w:rPr>
              <w:t>:</w:t>
            </w:r>
          </w:p>
          <w:p w14:paraId="667C8A36" w14:textId="77777777" w:rsidR="009E65DE" w:rsidRPr="00E21DA8" w:rsidRDefault="009E65DE" w:rsidP="00744FC9">
            <w:pPr>
              <w:tabs>
                <w:tab w:val="left" w:pos="1065"/>
              </w:tabs>
              <w:ind w:left="937"/>
              <w:rPr>
                <w:rFonts w:cstheme="minorHAnsi"/>
              </w:rPr>
            </w:pPr>
          </w:p>
        </w:tc>
        <w:tc>
          <w:tcPr>
            <w:tcW w:w="2500" w:type="pct"/>
          </w:tcPr>
          <w:p w14:paraId="6ED9793D" w14:textId="1FBA9162" w:rsidR="009E65DE" w:rsidRDefault="009E65DE" w:rsidP="00006D19">
            <w:pPr>
              <w:tabs>
                <w:tab w:val="left" w:pos="360"/>
              </w:tabs>
              <w:rPr>
                <w:rFonts w:cstheme="minorHAnsi"/>
                <w:b/>
              </w:rPr>
            </w:pPr>
          </w:p>
          <w:p w14:paraId="536832C5" w14:textId="5F70850F" w:rsidR="0078477B" w:rsidRDefault="0078477B" w:rsidP="00744FC9">
            <w:pPr>
              <w:tabs>
                <w:tab w:val="left" w:pos="360"/>
              </w:tabs>
              <w:jc w:val="center"/>
              <w:rPr>
                <w:rFonts w:cstheme="minorHAnsi"/>
                <w:b/>
              </w:rPr>
            </w:pPr>
          </w:p>
          <w:p w14:paraId="7AAD73F3" w14:textId="6B4639DF" w:rsidR="0078477B" w:rsidRDefault="0078477B" w:rsidP="00744FC9">
            <w:pPr>
              <w:tabs>
                <w:tab w:val="left" w:pos="360"/>
              </w:tabs>
              <w:jc w:val="center"/>
              <w:rPr>
                <w:rFonts w:cstheme="minorHAnsi"/>
                <w:b/>
              </w:rPr>
            </w:pPr>
          </w:p>
          <w:p w14:paraId="0026FEF3" w14:textId="77777777" w:rsidR="0078477B" w:rsidRDefault="0078477B" w:rsidP="00744FC9">
            <w:pPr>
              <w:tabs>
                <w:tab w:val="left" w:pos="360"/>
              </w:tabs>
              <w:jc w:val="center"/>
              <w:rPr>
                <w:rFonts w:cstheme="minorHAnsi"/>
                <w:b/>
              </w:rPr>
            </w:pPr>
          </w:p>
          <w:p w14:paraId="3CEA9287" w14:textId="0915D1E7" w:rsidR="009E65DE" w:rsidRPr="00E21DA8" w:rsidRDefault="00006D19" w:rsidP="0009423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          </w:t>
            </w:r>
          </w:p>
        </w:tc>
      </w:tr>
      <w:tr w:rsidR="009E65DE" w:rsidRPr="00E21DA8" w14:paraId="79F5B07B" w14:textId="77777777" w:rsidTr="00744FC9">
        <w:trPr>
          <w:cantSplit/>
          <w:trHeight w:val="513"/>
        </w:trPr>
        <w:tc>
          <w:tcPr>
            <w:tcW w:w="2500" w:type="pct"/>
          </w:tcPr>
          <w:p w14:paraId="4C2AB7EA" w14:textId="77777777" w:rsidR="009E65DE" w:rsidRPr="00CB082D" w:rsidRDefault="009E65DE" w:rsidP="00744FC9">
            <w:pPr>
              <w:ind w:left="937"/>
              <w:rPr>
                <w:rFonts w:cstheme="minorHAnsi"/>
              </w:rPr>
            </w:pPr>
          </w:p>
        </w:tc>
        <w:tc>
          <w:tcPr>
            <w:tcW w:w="2500" w:type="pct"/>
          </w:tcPr>
          <w:p w14:paraId="1DDE7330" w14:textId="77777777" w:rsidR="009E65DE" w:rsidRPr="00E21DA8" w:rsidRDefault="009E65DE" w:rsidP="00744FC9">
            <w:pPr>
              <w:tabs>
                <w:tab w:val="left" w:pos="360"/>
              </w:tabs>
              <w:jc w:val="center"/>
              <w:rPr>
                <w:rFonts w:cstheme="minorHAnsi"/>
                <w:b/>
              </w:rPr>
            </w:pPr>
          </w:p>
        </w:tc>
      </w:tr>
      <w:tr w:rsidR="009E65DE" w:rsidRPr="00E21DA8" w14:paraId="5C239BDB" w14:textId="77777777" w:rsidTr="00744FC9">
        <w:trPr>
          <w:cantSplit/>
          <w:trHeight w:val="1041"/>
        </w:trPr>
        <w:tc>
          <w:tcPr>
            <w:tcW w:w="5000" w:type="pct"/>
            <w:gridSpan w:val="2"/>
          </w:tcPr>
          <w:p w14:paraId="2939D928" w14:textId="2B4C9C4A" w:rsidR="0078477B" w:rsidRDefault="0078477B" w:rsidP="00006D19">
            <w:pPr>
              <w:rPr>
                <w:rFonts w:cstheme="minorHAnsi"/>
                <w:b/>
              </w:rPr>
            </w:pPr>
          </w:p>
          <w:p w14:paraId="351484AC" w14:textId="6F328064" w:rsidR="0078477B" w:rsidRDefault="0078477B" w:rsidP="00744FC9">
            <w:pPr>
              <w:jc w:val="center"/>
              <w:rPr>
                <w:rFonts w:cstheme="minorHAnsi"/>
                <w:b/>
              </w:rPr>
            </w:pPr>
          </w:p>
          <w:p w14:paraId="7F746839" w14:textId="77777777" w:rsidR="0078477B" w:rsidRDefault="0078477B" w:rsidP="00744FC9">
            <w:pPr>
              <w:jc w:val="center"/>
              <w:rPr>
                <w:rFonts w:cstheme="minorHAnsi"/>
                <w:b/>
              </w:rPr>
            </w:pPr>
          </w:p>
          <w:p w14:paraId="14018502" w14:textId="77777777" w:rsidR="009E65DE" w:rsidRDefault="009E65DE" w:rsidP="00744FC9">
            <w:pPr>
              <w:jc w:val="center"/>
              <w:rPr>
                <w:rFonts w:cstheme="minorHAnsi"/>
                <w:b/>
              </w:rPr>
            </w:pPr>
          </w:p>
          <w:p w14:paraId="1958636A" w14:textId="77777777" w:rsidR="009E65DE" w:rsidRDefault="009E65DE" w:rsidP="00744FC9">
            <w:pPr>
              <w:jc w:val="center"/>
              <w:rPr>
                <w:rFonts w:cstheme="minorHAnsi"/>
                <w:b/>
              </w:rPr>
            </w:pPr>
          </w:p>
          <w:p w14:paraId="4E2AD469" w14:textId="77777777" w:rsidR="009E65DE" w:rsidRPr="00E21DA8" w:rsidRDefault="009E65DE" w:rsidP="00744FC9">
            <w:pPr>
              <w:ind w:left="540" w:firstLine="1764"/>
              <w:rPr>
                <w:rFonts w:cstheme="minorHAnsi"/>
              </w:rPr>
            </w:pPr>
          </w:p>
        </w:tc>
      </w:tr>
    </w:tbl>
    <w:p w14:paraId="463259C3" w14:textId="77777777" w:rsidR="000701EA" w:rsidRPr="000701EA" w:rsidRDefault="000701EA" w:rsidP="000701EA">
      <w:pPr>
        <w:jc w:val="both"/>
      </w:pPr>
    </w:p>
    <w:sectPr w:rsidR="000701EA" w:rsidRPr="000701E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8841A" w14:textId="77777777" w:rsidR="00181349" w:rsidRDefault="00181349" w:rsidP="0058199F">
      <w:r>
        <w:separator/>
      </w:r>
    </w:p>
  </w:endnote>
  <w:endnote w:type="continuationSeparator" w:id="0">
    <w:p w14:paraId="7221C201" w14:textId="77777777" w:rsidR="00181349" w:rsidRDefault="00181349" w:rsidP="0058199F">
      <w:r>
        <w:continuationSeparator/>
      </w:r>
    </w:p>
  </w:endnote>
  <w:endnote w:type="continuationNotice" w:id="1">
    <w:p w14:paraId="26129169" w14:textId="77777777" w:rsidR="00181349" w:rsidRDefault="001813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884EF" w14:textId="77777777" w:rsidR="00981C18" w:rsidRDefault="00981C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CD8E3" w14:textId="77777777" w:rsidR="00981C18" w:rsidRDefault="00981C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281F2" w14:textId="77777777" w:rsidR="00981C18" w:rsidRDefault="00981C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32A96" w14:textId="77777777" w:rsidR="00181349" w:rsidRDefault="00181349" w:rsidP="0058199F">
      <w:r>
        <w:separator/>
      </w:r>
    </w:p>
  </w:footnote>
  <w:footnote w:type="continuationSeparator" w:id="0">
    <w:p w14:paraId="1B1FF91A" w14:textId="77777777" w:rsidR="00181349" w:rsidRDefault="00181349" w:rsidP="0058199F">
      <w:r>
        <w:continuationSeparator/>
      </w:r>
    </w:p>
  </w:footnote>
  <w:footnote w:type="continuationNotice" w:id="1">
    <w:p w14:paraId="178867F3" w14:textId="77777777" w:rsidR="00181349" w:rsidRDefault="001813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8C3BC" w14:textId="77777777" w:rsidR="00981C18" w:rsidRDefault="00981C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8DAFE" w14:textId="3DE655F8" w:rsidR="00981C18" w:rsidRDefault="00981C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6247B" w14:textId="77777777" w:rsidR="00981C18" w:rsidRDefault="00981C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8112A"/>
    <w:multiLevelType w:val="hybridMultilevel"/>
    <w:tmpl w:val="7A741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23E2E"/>
    <w:multiLevelType w:val="hybridMultilevel"/>
    <w:tmpl w:val="39BC6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DB4D10"/>
    <w:multiLevelType w:val="hybridMultilevel"/>
    <w:tmpl w:val="385CB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1E61CA"/>
    <w:multiLevelType w:val="hybridMultilevel"/>
    <w:tmpl w:val="19C286EA"/>
    <w:lvl w:ilvl="0" w:tplc="D3502E6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3E3795"/>
    <w:multiLevelType w:val="hybridMultilevel"/>
    <w:tmpl w:val="219E1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6E018F"/>
    <w:multiLevelType w:val="hybridMultilevel"/>
    <w:tmpl w:val="E5AA6488"/>
    <w:lvl w:ilvl="0" w:tplc="8C6CB5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330F2E"/>
    <w:multiLevelType w:val="hybridMultilevel"/>
    <w:tmpl w:val="4492E4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904309"/>
    <w:multiLevelType w:val="hybridMultilevel"/>
    <w:tmpl w:val="08785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6547F1"/>
    <w:multiLevelType w:val="hybridMultilevel"/>
    <w:tmpl w:val="73A29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4E0902"/>
    <w:multiLevelType w:val="hybridMultilevel"/>
    <w:tmpl w:val="72A24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1729AD"/>
    <w:multiLevelType w:val="hybridMultilevel"/>
    <w:tmpl w:val="E2B4D3B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D8E09FC"/>
    <w:multiLevelType w:val="hybridMultilevel"/>
    <w:tmpl w:val="705E1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6613593">
    <w:abstractNumId w:val="8"/>
  </w:num>
  <w:num w:numId="2" w16cid:durableId="558321368">
    <w:abstractNumId w:val="11"/>
  </w:num>
  <w:num w:numId="3" w16cid:durableId="396363013">
    <w:abstractNumId w:val="4"/>
  </w:num>
  <w:num w:numId="4" w16cid:durableId="265432800">
    <w:abstractNumId w:val="0"/>
  </w:num>
  <w:num w:numId="5" w16cid:durableId="926694066">
    <w:abstractNumId w:val="9"/>
  </w:num>
  <w:num w:numId="6" w16cid:durableId="1739474922">
    <w:abstractNumId w:val="1"/>
  </w:num>
  <w:num w:numId="7" w16cid:durableId="1151018684">
    <w:abstractNumId w:val="6"/>
  </w:num>
  <w:num w:numId="8" w16cid:durableId="697924126">
    <w:abstractNumId w:val="7"/>
  </w:num>
  <w:num w:numId="9" w16cid:durableId="1649214052">
    <w:abstractNumId w:val="5"/>
  </w:num>
  <w:num w:numId="10" w16cid:durableId="465466847">
    <w:abstractNumId w:val="2"/>
  </w:num>
  <w:num w:numId="11" w16cid:durableId="2069843226">
    <w:abstractNumId w:val="3"/>
  </w:num>
  <w:num w:numId="12" w16cid:durableId="10722379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E5B"/>
    <w:rsid w:val="0000228A"/>
    <w:rsid w:val="000048C5"/>
    <w:rsid w:val="000064D7"/>
    <w:rsid w:val="00006D19"/>
    <w:rsid w:val="0001330A"/>
    <w:rsid w:val="00013B42"/>
    <w:rsid w:val="00023C05"/>
    <w:rsid w:val="000360A9"/>
    <w:rsid w:val="0005765B"/>
    <w:rsid w:val="000656EC"/>
    <w:rsid w:val="000701EA"/>
    <w:rsid w:val="00074CBB"/>
    <w:rsid w:val="00077AD2"/>
    <w:rsid w:val="0009423C"/>
    <w:rsid w:val="00096840"/>
    <w:rsid w:val="000A03E1"/>
    <w:rsid w:val="000B1B61"/>
    <w:rsid w:val="000B2629"/>
    <w:rsid w:val="000C0164"/>
    <w:rsid w:val="000E024B"/>
    <w:rsid w:val="000F1416"/>
    <w:rsid w:val="00103982"/>
    <w:rsid w:val="0010727C"/>
    <w:rsid w:val="00111024"/>
    <w:rsid w:val="00112A74"/>
    <w:rsid w:val="00121371"/>
    <w:rsid w:val="0013257F"/>
    <w:rsid w:val="00162B97"/>
    <w:rsid w:val="00165220"/>
    <w:rsid w:val="00171C2F"/>
    <w:rsid w:val="001777FD"/>
    <w:rsid w:val="00181349"/>
    <w:rsid w:val="00192835"/>
    <w:rsid w:val="001A52C5"/>
    <w:rsid w:val="001A55D0"/>
    <w:rsid w:val="001A6832"/>
    <w:rsid w:val="001A6A23"/>
    <w:rsid w:val="001C48AD"/>
    <w:rsid w:val="001E0A3D"/>
    <w:rsid w:val="001E45F8"/>
    <w:rsid w:val="001E70A2"/>
    <w:rsid w:val="001F25D3"/>
    <w:rsid w:val="001F461E"/>
    <w:rsid w:val="0021571C"/>
    <w:rsid w:val="00217195"/>
    <w:rsid w:val="00217866"/>
    <w:rsid w:val="00233DD4"/>
    <w:rsid w:val="0024050D"/>
    <w:rsid w:val="00257696"/>
    <w:rsid w:val="00270F75"/>
    <w:rsid w:val="002735D8"/>
    <w:rsid w:val="00273DC4"/>
    <w:rsid w:val="0028027B"/>
    <w:rsid w:val="002A4228"/>
    <w:rsid w:val="002B7B8E"/>
    <w:rsid w:val="002C008C"/>
    <w:rsid w:val="002E2B5F"/>
    <w:rsid w:val="002F5E47"/>
    <w:rsid w:val="002F6ECA"/>
    <w:rsid w:val="0031436D"/>
    <w:rsid w:val="003477DB"/>
    <w:rsid w:val="00362092"/>
    <w:rsid w:val="00367227"/>
    <w:rsid w:val="003763FB"/>
    <w:rsid w:val="003840D7"/>
    <w:rsid w:val="00386FBD"/>
    <w:rsid w:val="00393440"/>
    <w:rsid w:val="0039750C"/>
    <w:rsid w:val="003B2D03"/>
    <w:rsid w:val="003B33C8"/>
    <w:rsid w:val="003E1835"/>
    <w:rsid w:val="003E51B8"/>
    <w:rsid w:val="003F59E6"/>
    <w:rsid w:val="00400CE1"/>
    <w:rsid w:val="004023D1"/>
    <w:rsid w:val="004034AA"/>
    <w:rsid w:val="00404B70"/>
    <w:rsid w:val="00404D9F"/>
    <w:rsid w:val="00415E5B"/>
    <w:rsid w:val="00417589"/>
    <w:rsid w:val="00445A70"/>
    <w:rsid w:val="00454FD1"/>
    <w:rsid w:val="00461A35"/>
    <w:rsid w:val="004663FD"/>
    <w:rsid w:val="004854FA"/>
    <w:rsid w:val="004862B3"/>
    <w:rsid w:val="00494684"/>
    <w:rsid w:val="0049606D"/>
    <w:rsid w:val="004E2558"/>
    <w:rsid w:val="004E64CF"/>
    <w:rsid w:val="004E764A"/>
    <w:rsid w:val="004F5B7E"/>
    <w:rsid w:val="004F5DE5"/>
    <w:rsid w:val="00563205"/>
    <w:rsid w:val="00563BB9"/>
    <w:rsid w:val="00566422"/>
    <w:rsid w:val="00575EEE"/>
    <w:rsid w:val="00581956"/>
    <w:rsid w:val="0058199F"/>
    <w:rsid w:val="00584A63"/>
    <w:rsid w:val="00590413"/>
    <w:rsid w:val="0059609C"/>
    <w:rsid w:val="005B2D06"/>
    <w:rsid w:val="005C0297"/>
    <w:rsid w:val="005D0867"/>
    <w:rsid w:val="005D1DE9"/>
    <w:rsid w:val="005E4B39"/>
    <w:rsid w:val="005E6846"/>
    <w:rsid w:val="005F3EFE"/>
    <w:rsid w:val="00607664"/>
    <w:rsid w:val="0061366C"/>
    <w:rsid w:val="00620FDD"/>
    <w:rsid w:val="00621B61"/>
    <w:rsid w:val="0063353A"/>
    <w:rsid w:val="00640C12"/>
    <w:rsid w:val="0064315D"/>
    <w:rsid w:val="0064597F"/>
    <w:rsid w:val="00680C42"/>
    <w:rsid w:val="00682EED"/>
    <w:rsid w:val="00683D19"/>
    <w:rsid w:val="00685F11"/>
    <w:rsid w:val="006A703A"/>
    <w:rsid w:val="006B0D4A"/>
    <w:rsid w:val="006B41E2"/>
    <w:rsid w:val="006D079E"/>
    <w:rsid w:val="006F5BDD"/>
    <w:rsid w:val="00714C84"/>
    <w:rsid w:val="00751F24"/>
    <w:rsid w:val="00751FEA"/>
    <w:rsid w:val="007535BA"/>
    <w:rsid w:val="0075392C"/>
    <w:rsid w:val="007564B8"/>
    <w:rsid w:val="00757FCF"/>
    <w:rsid w:val="0078477B"/>
    <w:rsid w:val="007B4697"/>
    <w:rsid w:val="007B6B69"/>
    <w:rsid w:val="007C27FE"/>
    <w:rsid w:val="007D5045"/>
    <w:rsid w:val="007E5A2D"/>
    <w:rsid w:val="007F5083"/>
    <w:rsid w:val="00844526"/>
    <w:rsid w:val="00850276"/>
    <w:rsid w:val="00854D45"/>
    <w:rsid w:val="00860E1F"/>
    <w:rsid w:val="00861C90"/>
    <w:rsid w:val="008823C3"/>
    <w:rsid w:val="00882C85"/>
    <w:rsid w:val="00893342"/>
    <w:rsid w:val="008A27C3"/>
    <w:rsid w:val="008A56FF"/>
    <w:rsid w:val="008C599C"/>
    <w:rsid w:val="008C62B7"/>
    <w:rsid w:val="008E1F38"/>
    <w:rsid w:val="008E4D9B"/>
    <w:rsid w:val="008F10F6"/>
    <w:rsid w:val="0091119E"/>
    <w:rsid w:val="00912477"/>
    <w:rsid w:val="009140B4"/>
    <w:rsid w:val="00917589"/>
    <w:rsid w:val="00935D81"/>
    <w:rsid w:val="00942984"/>
    <w:rsid w:val="00943AD1"/>
    <w:rsid w:val="00954A9F"/>
    <w:rsid w:val="00964C2C"/>
    <w:rsid w:val="00977830"/>
    <w:rsid w:val="00981C18"/>
    <w:rsid w:val="00990821"/>
    <w:rsid w:val="009954E9"/>
    <w:rsid w:val="009B0FE5"/>
    <w:rsid w:val="009E65DE"/>
    <w:rsid w:val="009F5573"/>
    <w:rsid w:val="00A1799B"/>
    <w:rsid w:val="00A44B41"/>
    <w:rsid w:val="00A46B3F"/>
    <w:rsid w:val="00A56B25"/>
    <w:rsid w:val="00A73C2E"/>
    <w:rsid w:val="00AB3AED"/>
    <w:rsid w:val="00AB4389"/>
    <w:rsid w:val="00AB6D5B"/>
    <w:rsid w:val="00AC2FC0"/>
    <w:rsid w:val="00AD78A7"/>
    <w:rsid w:val="00B1028F"/>
    <w:rsid w:val="00B20238"/>
    <w:rsid w:val="00B41686"/>
    <w:rsid w:val="00B43D74"/>
    <w:rsid w:val="00B900C9"/>
    <w:rsid w:val="00B96BB2"/>
    <w:rsid w:val="00BA0F28"/>
    <w:rsid w:val="00BA26AD"/>
    <w:rsid w:val="00BB7AF1"/>
    <w:rsid w:val="00BC279B"/>
    <w:rsid w:val="00BC3BE4"/>
    <w:rsid w:val="00BC6126"/>
    <w:rsid w:val="00BC7EF5"/>
    <w:rsid w:val="00BD0F23"/>
    <w:rsid w:val="00BE2229"/>
    <w:rsid w:val="00BF5087"/>
    <w:rsid w:val="00C054D9"/>
    <w:rsid w:val="00C3071D"/>
    <w:rsid w:val="00C4409F"/>
    <w:rsid w:val="00C45D4A"/>
    <w:rsid w:val="00C5508C"/>
    <w:rsid w:val="00C5574D"/>
    <w:rsid w:val="00C558BB"/>
    <w:rsid w:val="00C5681A"/>
    <w:rsid w:val="00C666F0"/>
    <w:rsid w:val="00C73AF5"/>
    <w:rsid w:val="00C77987"/>
    <w:rsid w:val="00C84262"/>
    <w:rsid w:val="00C869D6"/>
    <w:rsid w:val="00CA2A0F"/>
    <w:rsid w:val="00CA7756"/>
    <w:rsid w:val="00CB3EDA"/>
    <w:rsid w:val="00CB4D1B"/>
    <w:rsid w:val="00CC5B58"/>
    <w:rsid w:val="00CD08F0"/>
    <w:rsid w:val="00CF2FC8"/>
    <w:rsid w:val="00CF3406"/>
    <w:rsid w:val="00CF34A6"/>
    <w:rsid w:val="00CF775B"/>
    <w:rsid w:val="00D035A6"/>
    <w:rsid w:val="00D0450B"/>
    <w:rsid w:val="00D25637"/>
    <w:rsid w:val="00D3303A"/>
    <w:rsid w:val="00D4190A"/>
    <w:rsid w:val="00D5220C"/>
    <w:rsid w:val="00D5435F"/>
    <w:rsid w:val="00D56C04"/>
    <w:rsid w:val="00D65E7B"/>
    <w:rsid w:val="00D66882"/>
    <w:rsid w:val="00D9265F"/>
    <w:rsid w:val="00DA5C18"/>
    <w:rsid w:val="00DC40A5"/>
    <w:rsid w:val="00DD285F"/>
    <w:rsid w:val="00DE2236"/>
    <w:rsid w:val="00DF1477"/>
    <w:rsid w:val="00DF5498"/>
    <w:rsid w:val="00E07E0F"/>
    <w:rsid w:val="00E20362"/>
    <w:rsid w:val="00E33B93"/>
    <w:rsid w:val="00E52349"/>
    <w:rsid w:val="00E706B6"/>
    <w:rsid w:val="00E73B7F"/>
    <w:rsid w:val="00E82575"/>
    <w:rsid w:val="00E90B49"/>
    <w:rsid w:val="00E914D0"/>
    <w:rsid w:val="00E97C64"/>
    <w:rsid w:val="00EB7777"/>
    <w:rsid w:val="00ED6C71"/>
    <w:rsid w:val="00ED78BC"/>
    <w:rsid w:val="00EF1F45"/>
    <w:rsid w:val="00EF6275"/>
    <w:rsid w:val="00F06AB2"/>
    <w:rsid w:val="00F15AAE"/>
    <w:rsid w:val="00F17799"/>
    <w:rsid w:val="00F21596"/>
    <w:rsid w:val="00F257A6"/>
    <w:rsid w:val="00F448F9"/>
    <w:rsid w:val="00F53AE9"/>
    <w:rsid w:val="00F73F81"/>
    <w:rsid w:val="00F74719"/>
    <w:rsid w:val="00F767D2"/>
    <w:rsid w:val="00FB099C"/>
    <w:rsid w:val="00FB56CB"/>
    <w:rsid w:val="00FB7346"/>
    <w:rsid w:val="00FB7942"/>
    <w:rsid w:val="00FC617C"/>
    <w:rsid w:val="00FE7A4C"/>
    <w:rsid w:val="00FF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C73ECB"/>
  <w15:chartTrackingRefBased/>
  <w15:docId w15:val="{7A20FBFE-51DD-4E70-BE76-27021905E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5E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19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199F"/>
  </w:style>
  <w:style w:type="paragraph" w:styleId="Footer">
    <w:name w:val="footer"/>
    <w:basedOn w:val="Normal"/>
    <w:link w:val="FooterChar"/>
    <w:uiPriority w:val="99"/>
    <w:unhideWhenUsed/>
    <w:rsid w:val="005819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199F"/>
  </w:style>
  <w:style w:type="paragraph" w:styleId="ListParagraph">
    <w:name w:val="List Paragraph"/>
    <w:basedOn w:val="Normal"/>
    <w:uiPriority w:val="34"/>
    <w:qFormat/>
    <w:rsid w:val="00257696"/>
    <w:pPr>
      <w:ind w:left="720"/>
      <w:contextualSpacing/>
    </w:pPr>
    <w:rPr>
      <w:rFonts w:ascii="Calibri" w:eastAsia="Calibri" w:hAnsi="Calibri" w:cs="Times New Roman"/>
      <w:lang w:val="es-CO"/>
    </w:rPr>
  </w:style>
  <w:style w:type="paragraph" w:styleId="FootnoteText">
    <w:name w:val="footnote text"/>
    <w:aliases w:val="FOOTNOTES,fn,footnote text,single space,Texto nota pie 2,Texto nota pie 21,Footnote Text Char1 Char,Footnote Text Char Char Char1,Footnote Text Char1 Char Char Char1,Footnote Text Char1 Char1 Char,Footnote Text Char Char Char Char,ft,Char"/>
    <w:basedOn w:val="Normal"/>
    <w:link w:val="FootnoteTextChar"/>
    <w:uiPriority w:val="99"/>
    <w:unhideWhenUsed/>
    <w:qFormat/>
    <w:rsid w:val="00257696"/>
    <w:rPr>
      <w:sz w:val="20"/>
      <w:szCs w:val="20"/>
    </w:rPr>
  </w:style>
  <w:style w:type="character" w:customStyle="1" w:styleId="FootnoteTextChar">
    <w:name w:val="Footnote Text Char"/>
    <w:aliases w:val="FOOTNOTES Char,fn Char,footnote text Char,single space Char,Texto nota pie 2 Char,Texto nota pie 21 Char,Footnote Text Char1 Char Char,Footnote Text Char Char Char1 Char,Footnote Text Char1 Char Char Char1 Char,ft Char,Char Char"/>
    <w:basedOn w:val="DefaultParagraphFont"/>
    <w:link w:val="FootnoteText"/>
    <w:uiPriority w:val="99"/>
    <w:semiHidden/>
    <w:rsid w:val="0025769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5769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5A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A7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61C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1C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1C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1C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1C9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2DD9869BC85C438ABBB728BDCE007A" ma:contentTypeVersion="1" ma:contentTypeDescription="Create a new document." ma:contentTypeScope="" ma:versionID="1ea08d76c36f2eb4a7f7a9bb44ea4ac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31B310A-76B7-4B5C-AA08-538D724CC8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BC585C-0F28-43EA-B924-255EEA12D4F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4BC6D70-210A-406C-9493-B1D272518A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44071B-2A88-4F53-93F5-E8834C8202E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</Pages>
  <Words>622</Words>
  <Characters>3583</Characters>
  <Application>Microsoft Office Word</Application>
  <DocSecurity>0</DocSecurity>
  <Lines>179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>GCWUS</cp:keywords>
  <cp:lastModifiedBy>SKTFSCMM2408001</cp:lastModifiedBy>
  <cp:revision>29</cp:revision>
  <cp:lastPrinted>2018-05-25T14:22:00Z</cp:lastPrinted>
  <dcterms:created xsi:type="dcterms:W3CDTF">2025-11-13T13:32:00Z</dcterms:created>
  <dcterms:modified xsi:type="dcterms:W3CDTF">2025-11-15T13:10:00Z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0x010100872DD9869BC85C438ABBB728BDCE007A</vt:lpwstr>
  </property>
  <property fmtid="{D5CDD505-2E9C-101B-9397-08002B2CF9AE}" pid="3" name="GrammarlyDocumentId">
    <vt:lpwstr>318d96c7-fe9a-4c55-a56f-e2b94c6317ae</vt:lpwstr>
  </property>
</Properties>
</file>